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6" w:type="dxa"/>
        <w:tblCellSpacing w:w="15" w:type="dxa"/>
        <w:tblCellMar>
          <w:left w:w="0" w:type="dxa"/>
          <w:right w:w="0" w:type="dxa"/>
        </w:tblCellMar>
        <w:tblLook w:val="04A0"/>
      </w:tblPr>
      <w:tblGrid>
        <w:gridCol w:w="10206"/>
      </w:tblGrid>
      <w:tr w:rsidR="00713136" w:rsidRPr="00713136" w:rsidTr="00713136">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tblPr>
            <w:tblGrid>
              <w:gridCol w:w="10116"/>
            </w:tblGrid>
            <w:tr w:rsidR="00713136" w:rsidRPr="00334AD2">
              <w:trPr>
                <w:tblCellSpacing w:w="0" w:type="dxa"/>
              </w:trPr>
              <w:tc>
                <w:tcPr>
                  <w:tcW w:w="0" w:type="auto"/>
                  <w:vAlign w:val="center"/>
                  <w:hideMark/>
                </w:tcPr>
                <w:p w:rsidR="00713136" w:rsidRPr="00334AD2" w:rsidRDefault="00713136" w:rsidP="00334AD2">
                  <w:pPr>
                    <w:spacing w:after="240"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b/>
                      <w:bCs/>
                      <w:caps/>
                      <w:sz w:val="21"/>
                      <w:szCs w:val="21"/>
                      <w:lang w:eastAsia="pt-BR"/>
                    </w:rPr>
                    <w:t>CONVENÇÃO COLETIVA DE TRABALHO 201</w:t>
                  </w:r>
                  <w:r w:rsidR="00334AD2" w:rsidRPr="00334AD2">
                    <w:rPr>
                      <w:rFonts w:ascii="Arial" w:eastAsia="Times New Roman" w:hAnsi="Arial" w:cs="Arial"/>
                      <w:b/>
                      <w:bCs/>
                      <w:caps/>
                      <w:sz w:val="21"/>
                      <w:szCs w:val="21"/>
                      <w:lang w:eastAsia="pt-BR"/>
                    </w:rPr>
                    <w:t>5</w:t>
                  </w:r>
                  <w:r w:rsidRPr="00334AD2">
                    <w:rPr>
                      <w:rFonts w:ascii="Arial" w:eastAsia="Times New Roman" w:hAnsi="Arial" w:cs="Arial"/>
                      <w:b/>
                      <w:bCs/>
                      <w:caps/>
                      <w:sz w:val="21"/>
                      <w:szCs w:val="21"/>
                      <w:lang w:eastAsia="pt-BR"/>
                    </w:rPr>
                    <w:t>/201</w:t>
                  </w:r>
                  <w:r w:rsidR="00334AD2" w:rsidRPr="00334AD2">
                    <w:rPr>
                      <w:rFonts w:ascii="Arial" w:eastAsia="Times New Roman" w:hAnsi="Arial" w:cs="Arial"/>
                      <w:b/>
                      <w:bCs/>
                      <w:caps/>
                      <w:sz w:val="21"/>
                      <w:szCs w:val="21"/>
                      <w:lang w:eastAsia="pt-BR"/>
                    </w:rPr>
                    <w:t>6</w:t>
                  </w:r>
                </w:p>
              </w:tc>
            </w:tr>
            <w:tr w:rsidR="00713136" w:rsidRPr="00334AD2">
              <w:trPr>
                <w:tblCellSpacing w:w="0" w:type="dxa"/>
              </w:trPr>
              <w:tc>
                <w:tcPr>
                  <w:tcW w:w="0" w:type="auto"/>
                  <w:vAlign w:val="center"/>
                  <w:hideMark/>
                </w:tcPr>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p>
              </w:tc>
            </w:tr>
            <w:tr w:rsidR="00713136" w:rsidRPr="00334AD2">
              <w:trPr>
                <w:tblCellSpacing w:w="0" w:type="dxa"/>
              </w:trPr>
              <w:tc>
                <w:tcPr>
                  <w:tcW w:w="0" w:type="auto"/>
                  <w:vAlign w:val="center"/>
                  <w:hideMark/>
                </w:tcPr>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xml:space="preserve">SINDICATO IND REPARACOES DE VEIC E ACESS PONTA GROSSA, CNPJ n. 79.318.887/0001-10, neste ato representado(a) por seu Presidente, Sr(a). </w:t>
                  </w:r>
                  <w:r w:rsidR="003B4865" w:rsidRPr="00334AD2">
                    <w:rPr>
                      <w:rFonts w:ascii="Arial" w:eastAsia="Times New Roman" w:hAnsi="Arial" w:cs="Arial"/>
                      <w:sz w:val="21"/>
                      <w:szCs w:val="21"/>
                      <w:lang w:eastAsia="pt-BR"/>
                    </w:rPr>
                    <w:t>JOHN RALPH REIS.</w:t>
                  </w:r>
                  <w:r w:rsidRPr="00334AD2">
                    <w:rPr>
                      <w:rFonts w:ascii="Arial" w:eastAsia="Times New Roman" w:hAnsi="Arial" w:cs="Arial"/>
                      <w:sz w:val="21"/>
                      <w:szCs w:val="21"/>
                      <w:lang w:eastAsia="pt-BR"/>
                    </w:rPr>
                    <w:br/>
                    <w:t> </w:t>
                  </w:r>
                  <w:r w:rsidRPr="00334AD2">
                    <w:rPr>
                      <w:rFonts w:ascii="Arial" w:eastAsia="Times New Roman" w:hAnsi="Arial" w:cs="Arial"/>
                      <w:sz w:val="21"/>
                      <w:szCs w:val="21"/>
                      <w:lang w:eastAsia="pt-BR"/>
                    </w:rPr>
                    <w:br/>
                    <w:t>E </w:t>
                  </w:r>
                  <w:r w:rsidRPr="00334AD2">
                    <w:rPr>
                      <w:rFonts w:ascii="Arial" w:eastAsia="Times New Roman" w:hAnsi="Arial" w:cs="Arial"/>
                      <w:sz w:val="21"/>
                      <w:szCs w:val="21"/>
                      <w:lang w:eastAsia="pt-BR"/>
                    </w:rPr>
                    <w:br/>
                  </w:r>
                  <w:r w:rsidRPr="00334AD2">
                    <w:rPr>
                      <w:rFonts w:ascii="Arial" w:eastAsia="Times New Roman" w:hAnsi="Arial" w:cs="Arial"/>
                      <w:sz w:val="21"/>
                      <w:szCs w:val="21"/>
                      <w:lang w:eastAsia="pt-BR"/>
                    </w:rPr>
                    <w:br/>
                    <w:t>SIND DOS TRAB EMP REP VEIC E ACES MUN DE PONTA GROSSA, CNPJ n. 01.055.661/0001-87, neste ato representado(a) por seu Presidente, Sr(a). GILBERTO DIAS;</w:t>
                  </w:r>
                  <w:r w:rsidRPr="00334AD2">
                    <w:rPr>
                      <w:rFonts w:ascii="Arial" w:eastAsia="Times New Roman" w:hAnsi="Arial" w:cs="Arial"/>
                      <w:sz w:val="21"/>
                      <w:szCs w:val="21"/>
                      <w:lang w:eastAsia="pt-BR"/>
                    </w:rPr>
                    <w:br/>
                    <w:t> </w:t>
                  </w:r>
                  <w:r w:rsidRPr="00334AD2">
                    <w:rPr>
                      <w:rFonts w:ascii="Arial" w:eastAsia="Times New Roman" w:hAnsi="Arial" w:cs="Arial"/>
                      <w:sz w:val="21"/>
                      <w:szCs w:val="21"/>
                      <w:lang w:eastAsia="pt-BR"/>
                    </w:rPr>
                    <w:br/>
                    <w:t>celebram a presente CONVENÇÃO COLETIVA DE TRABALHO, estipulando as condições de trabalho previstas nas cláusulas seguintes: </w:t>
                  </w:r>
                  <w:r w:rsidRPr="00334AD2">
                    <w:rPr>
                      <w:rFonts w:ascii="Arial" w:eastAsia="Times New Roman" w:hAnsi="Arial" w:cs="Arial"/>
                      <w:sz w:val="21"/>
                      <w:szCs w:val="21"/>
                      <w:lang w:eastAsia="pt-BR"/>
                    </w:rPr>
                    <w:br/>
                  </w:r>
                  <w:r w:rsidRPr="00334AD2">
                    <w:rPr>
                      <w:rFonts w:ascii="Arial" w:eastAsia="Times New Roman" w:hAnsi="Arial" w:cs="Arial"/>
                      <w:sz w:val="21"/>
                      <w:szCs w:val="21"/>
                      <w:lang w:eastAsia="pt-BR"/>
                    </w:rPr>
                    <w:br/>
                  </w:r>
                  <w:r w:rsidRPr="00334AD2">
                    <w:rPr>
                      <w:rFonts w:ascii="Arial" w:eastAsia="Times New Roman" w:hAnsi="Arial" w:cs="Arial"/>
                      <w:b/>
                      <w:bCs/>
                      <w:sz w:val="21"/>
                      <w:szCs w:val="21"/>
                      <w:lang w:eastAsia="pt-BR"/>
                    </w:rPr>
                    <w:t>CLÁUSULA PRIMEIRA - VIGÊNCIA E DATA-BASE </w:t>
                  </w:r>
                  <w:r w:rsidRPr="00334AD2">
                    <w:rPr>
                      <w:rFonts w:ascii="Arial" w:eastAsia="Times New Roman" w:hAnsi="Arial" w:cs="Arial"/>
                      <w:b/>
                      <w:bCs/>
                      <w:sz w:val="21"/>
                      <w:szCs w:val="21"/>
                      <w:lang w:eastAsia="pt-BR"/>
                    </w:rPr>
                    <w:br/>
                  </w:r>
                  <w:r w:rsidRPr="00334AD2">
                    <w:rPr>
                      <w:rFonts w:ascii="Arial" w:eastAsia="Times New Roman" w:hAnsi="Arial" w:cs="Arial"/>
                      <w:sz w:val="21"/>
                      <w:szCs w:val="21"/>
                      <w:lang w:eastAsia="pt-BR"/>
                    </w:rPr>
                    <w:br/>
                    <w:t>As partes fixam a vigência da presente Convenção Colet</w:t>
                  </w:r>
                  <w:r w:rsidR="003564A8" w:rsidRPr="00334AD2">
                    <w:rPr>
                      <w:rFonts w:ascii="Arial" w:eastAsia="Times New Roman" w:hAnsi="Arial" w:cs="Arial"/>
                      <w:sz w:val="21"/>
                      <w:szCs w:val="21"/>
                      <w:lang w:eastAsia="pt-BR"/>
                    </w:rPr>
                    <w:t>iva de Trabalho no período de 01</w:t>
                  </w:r>
                  <w:r w:rsidR="00334AD2" w:rsidRPr="00334AD2">
                    <w:rPr>
                      <w:rFonts w:ascii="Arial" w:eastAsia="Times New Roman" w:hAnsi="Arial" w:cs="Arial"/>
                      <w:sz w:val="21"/>
                      <w:szCs w:val="21"/>
                      <w:lang w:eastAsia="pt-BR"/>
                    </w:rPr>
                    <w:t xml:space="preserve"> de Setembro de 2015 á 31 de agosto de 2016</w:t>
                  </w:r>
                  <w:r w:rsidRPr="00334AD2">
                    <w:rPr>
                      <w:rFonts w:ascii="Arial" w:eastAsia="Times New Roman" w:hAnsi="Arial" w:cs="Arial"/>
                      <w:sz w:val="21"/>
                      <w:szCs w:val="21"/>
                      <w:lang w:eastAsia="pt-BR"/>
                    </w:rPr>
                    <w:t xml:space="preserve"> e a data base da categoria em 01 de setembro.</w:t>
                  </w:r>
                  <w:r w:rsidRPr="00334AD2">
                    <w:rPr>
                      <w:rFonts w:ascii="Arial" w:eastAsia="Times New Roman" w:hAnsi="Arial" w:cs="Arial"/>
                      <w:sz w:val="21"/>
                      <w:szCs w:val="21"/>
                      <w:lang w:eastAsia="pt-BR"/>
                    </w:rPr>
                    <w:br/>
                  </w:r>
                  <w:r w:rsidRPr="00334AD2">
                    <w:rPr>
                      <w:rFonts w:ascii="Arial" w:eastAsia="Times New Roman" w:hAnsi="Arial" w:cs="Arial"/>
                      <w:sz w:val="21"/>
                      <w:szCs w:val="21"/>
                      <w:lang w:eastAsia="pt-BR"/>
                    </w:rPr>
                    <w:br/>
                  </w:r>
                  <w:r w:rsidRPr="00334AD2">
                    <w:rPr>
                      <w:rFonts w:ascii="Arial" w:eastAsia="Times New Roman" w:hAnsi="Arial" w:cs="Arial"/>
                      <w:sz w:val="21"/>
                      <w:szCs w:val="21"/>
                      <w:lang w:eastAsia="pt-BR"/>
                    </w:rPr>
                    <w:br/>
                  </w:r>
                  <w:r w:rsidRPr="00334AD2">
                    <w:rPr>
                      <w:rFonts w:ascii="Arial" w:eastAsia="Times New Roman" w:hAnsi="Arial" w:cs="Arial"/>
                      <w:b/>
                      <w:bCs/>
                      <w:sz w:val="21"/>
                      <w:szCs w:val="21"/>
                      <w:lang w:eastAsia="pt-BR"/>
                    </w:rPr>
                    <w:t>CLÁUSULA SEGUNDA - ABRANGÊNCIA </w:t>
                  </w:r>
                  <w:r w:rsidRPr="00334AD2">
                    <w:rPr>
                      <w:rFonts w:ascii="Arial" w:eastAsia="Times New Roman" w:hAnsi="Arial" w:cs="Arial"/>
                      <w:b/>
                      <w:bCs/>
                      <w:sz w:val="21"/>
                      <w:szCs w:val="21"/>
                      <w:lang w:eastAsia="pt-BR"/>
                    </w:rPr>
                    <w:br/>
                  </w:r>
                  <w:r w:rsidRPr="00334AD2">
                    <w:rPr>
                      <w:rFonts w:ascii="Arial" w:eastAsia="Times New Roman" w:hAnsi="Arial" w:cs="Arial"/>
                      <w:sz w:val="21"/>
                      <w:szCs w:val="21"/>
                      <w:lang w:eastAsia="pt-BR"/>
                    </w:rPr>
                    <w:br/>
                    <w:t>A presente Convenção Coletiva de Trabalho abrangerá a(s) categoria(s) </w:t>
                  </w:r>
                  <w:r w:rsidRPr="00334AD2">
                    <w:rPr>
                      <w:rFonts w:ascii="Arial" w:eastAsia="Times New Roman" w:hAnsi="Arial" w:cs="Arial"/>
                      <w:b/>
                      <w:bCs/>
                      <w:sz w:val="21"/>
                      <w:szCs w:val="21"/>
                      <w:lang w:eastAsia="pt-BR"/>
                    </w:rPr>
                    <w:t>A presente Convenção Coletiva de Trabalho abrangerá as categoria(s) econômica e profissional representada pelas entidades convenentes, compreendidas no 19º. Grupo da CNI e do 1º. CNTM, do Quadro Geral de Enquadramento Sindical, que alude o artigo 577 da CLT, em suas respectivas bases territorial em Ponta Grossa/PR, com abrangência territorial em Ponta Grossa/PR</w:t>
                  </w:r>
                  <w:r w:rsidRPr="00334AD2">
                    <w:rPr>
                      <w:rFonts w:ascii="Arial" w:eastAsia="Times New Roman" w:hAnsi="Arial" w:cs="Arial"/>
                      <w:sz w:val="21"/>
                      <w:szCs w:val="21"/>
                      <w:lang w:eastAsia="pt-BR"/>
                    </w:rPr>
                    <w:t>, com abrangência territorial em</w:t>
                  </w:r>
                  <w:r w:rsidR="00334AD2" w:rsidRPr="00334AD2">
                    <w:rPr>
                      <w:rFonts w:ascii="Arial" w:eastAsia="Times New Roman" w:hAnsi="Arial" w:cs="Arial"/>
                      <w:sz w:val="21"/>
                      <w:szCs w:val="21"/>
                      <w:lang w:eastAsia="pt-BR"/>
                    </w:rPr>
                    <w:t xml:space="preserve"> </w:t>
                  </w:r>
                  <w:r w:rsidRPr="00334AD2">
                    <w:rPr>
                      <w:rFonts w:ascii="Arial" w:eastAsia="Times New Roman" w:hAnsi="Arial" w:cs="Arial"/>
                      <w:b/>
                      <w:bCs/>
                      <w:sz w:val="21"/>
                      <w:szCs w:val="21"/>
                      <w:lang w:eastAsia="pt-BR"/>
                    </w:rPr>
                    <w:t>Ponta Grossa/PR</w:t>
                  </w:r>
                  <w:r w:rsidRPr="00334AD2">
                    <w:rPr>
                      <w:rFonts w:ascii="Arial" w:eastAsia="Times New Roman" w:hAnsi="Arial" w:cs="Arial"/>
                      <w:sz w:val="21"/>
                      <w:szCs w:val="21"/>
                      <w:lang w:eastAsia="pt-BR"/>
                    </w:rPr>
                    <w:t>.</w:t>
                  </w:r>
                </w:p>
                <w:p w:rsidR="00713136" w:rsidRPr="00334AD2" w:rsidRDefault="00713136" w:rsidP="00713136">
                  <w:pPr>
                    <w:spacing w:after="0"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br/>
                  </w:r>
                  <w:r w:rsidRPr="00334AD2">
                    <w:rPr>
                      <w:rFonts w:ascii="Arial" w:eastAsia="Times New Roman" w:hAnsi="Arial" w:cs="Arial"/>
                      <w:b/>
                      <w:bCs/>
                      <w:sz w:val="21"/>
                      <w:szCs w:val="21"/>
                      <w:lang w:eastAsia="pt-BR"/>
                    </w:rPr>
                    <w:t>Salários, Reajustes e Pagamento </w:t>
                  </w:r>
                  <w:r w:rsidRPr="00334AD2">
                    <w:rPr>
                      <w:rFonts w:ascii="Arial" w:eastAsia="Times New Roman" w:hAnsi="Arial" w:cs="Arial"/>
                      <w:b/>
                      <w:bCs/>
                      <w:sz w:val="21"/>
                      <w:szCs w:val="21"/>
                      <w:lang w:eastAsia="pt-BR"/>
                    </w:rPr>
                    <w:br/>
                  </w:r>
                  <w:r w:rsidRPr="00334AD2">
                    <w:rPr>
                      <w:rFonts w:ascii="Arial" w:eastAsia="Times New Roman" w:hAnsi="Arial" w:cs="Arial"/>
                      <w:b/>
                      <w:bCs/>
                      <w:sz w:val="21"/>
                      <w:szCs w:val="21"/>
                      <w:lang w:eastAsia="pt-BR"/>
                    </w:rPr>
                    <w:br/>
                  </w:r>
                </w:p>
                <w:p w:rsidR="00713136" w:rsidRPr="00334AD2" w:rsidRDefault="00713136" w:rsidP="00713136">
                  <w:pPr>
                    <w:spacing w:after="0"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Piso Salarial </w:t>
                  </w:r>
                  <w:r w:rsidRPr="00334AD2">
                    <w:rPr>
                      <w:rFonts w:ascii="Arial" w:eastAsia="Times New Roman" w:hAnsi="Arial" w:cs="Arial"/>
                      <w:b/>
                      <w:bCs/>
                      <w:sz w:val="21"/>
                      <w:szCs w:val="21"/>
                      <w:lang w:eastAsia="pt-BR"/>
                    </w:rPr>
                    <w:br/>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br/>
                    <w:t>CLÁUSULA TERCEIRA - PISO</w:t>
                  </w:r>
                  <w:r w:rsidR="003564A8" w:rsidRPr="00334AD2">
                    <w:rPr>
                      <w:rFonts w:ascii="Arial" w:eastAsia="Times New Roman" w:hAnsi="Arial" w:cs="Arial"/>
                      <w:b/>
                      <w:bCs/>
                      <w:sz w:val="21"/>
                      <w:szCs w:val="21"/>
                      <w:lang w:eastAsia="pt-BR"/>
                    </w:rPr>
                    <w:t>S SALARIAIS</w:t>
                  </w:r>
                  <w:r w:rsidRPr="00334AD2">
                    <w:rPr>
                      <w:rFonts w:ascii="Arial" w:eastAsia="Times New Roman" w:hAnsi="Arial" w:cs="Arial"/>
                      <w:b/>
                      <w:bCs/>
                      <w:sz w:val="21"/>
                      <w:szCs w:val="21"/>
                      <w:lang w:eastAsia="pt-BR"/>
                    </w:rPr>
                    <w:t> </w:t>
                  </w:r>
                </w:p>
                <w:p w:rsidR="00334AD2" w:rsidRPr="00334AD2" w:rsidRDefault="00334AD2" w:rsidP="003564A8">
                  <w:pPr>
                    <w:pStyle w:val="SemEspaamento"/>
                    <w:jc w:val="both"/>
                    <w:rPr>
                      <w:rFonts w:ascii="Arial" w:hAnsi="Arial" w:cs="Arial"/>
                      <w:b/>
                      <w:sz w:val="21"/>
                      <w:szCs w:val="21"/>
                    </w:rPr>
                  </w:pPr>
                </w:p>
                <w:p w:rsidR="003564A8" w:rsidRPr="00334AD2" w:rsidRDefault="00334AD2" w:rsidP="003564A8">
                  <w:pPr>
                    <w:pStyle w:val="SemEspaamento"/>
                    <w:jc w:val="both"/>
                    <w:rPr>
                      <w:rFonts w:ascii="Arial" w:hAnsi="Arial" w:cs="Arial"/>
                      <w:b/>
                      <w:sz w:val="21"/>
                      <w:szCs w:val="21"/>
                    </w:rPr>
                  </w:pPr>
                  <w:r w:rsidRPr="00334AD2">
                    <w:rPr>
                      <w:rFonts w:ascii="Arial" w:hAnsi="Arial" w:cs="Arial"/>
                      <w:b/>
                      <w:sz w:val="21"/>
                      <w:szCs w:val="21"/>
                    </w:rPr>
                    <w:t>Parágrafo</w:t>
                  </w:r>
                  <w:r w:rsidR="003564A8" w:rsidRPr="00334AD2">
                    <w:rPr>
                      <w:rFonts w:ascii="Arial" w:hAnsi="Arial" w:cs="Arial"/>
                      <w:b/>
                      <w:sz w:val="21"/>
                      <w:szCs w:val="21"/>
                    </w:rPr>
                    <w:t xml:space="preserve"> primeiro</w:t>
                  </w:r>
                </w:p>
                <w:p w:rsidR="003564A8" w:rsidRPr="00334AD2" w:rsidRDefault="003564A8" w:rsidP="003564A8">
                  <w:pPr>
                    <w:pStyle w:val="SemEspaamento"/>
                    <w:jc w:val="both"/>
                    <w:rPr>
                      <w:rFonts w:ascii="Arial" w:hAnsi="Arial" w:cs="Arial"/>
                      <w:sz w:val="21"/>
                      <w:szCs w:val="21"/>
                    </w:rPr>
                  </w:pPr>
                </w:p>
                <w:p w:rsidR="003564A8" w:rsidRPr="00334AD2" w:rsidRDefault="00334AD2" w:rsidP="003564A8">
                  <w:pPr>
                    <w:pStyle w:val="SemEspaamento"/>
                    <w:jc w:val="both"/>
                    <w:rPr>
                      <w:rFonts w:ascii="Arial" w:hAnsi="Arial" w:cs="Arial"/>
                      <w:sz w:val="21"/>
                      <w:szCs w:val="21"/>
                    </w:rPr>
                  </w:pPr>
                  <w:r w:rsidRPr="00334AD2">
                    <w:rPr>
                      <w:rFonts w:ascii="Arial" w:hAnsi="Arial" w:cs="Arial"/>
                      <w:bCs/>
                      <w:color w:val="000000"/>
                      <w:sz w:val="21"/>
                      <w:szCs w:val="21"/>
                    </w:rPr>
                    <w:t>O valor do piso salarial da categoria acordante dos empregados mecânicos profissionais será reajustado em 10,7%(dez  inteiros e sete centésimos por cento), a ser aplicado sobre o pisos salariais  vigente em 1° de setembro de 2014 ficando assegurado a partir de 1° de setembro de 2015, o piso salarial de R$ 1.295,00(um mil, duzentos e noventa e cinco reais) mensais.</w:t>
                  </w:r>
                </w:p>
                <w:p w:rsidR="00334AD2" w:rsidRPr="00334AD2" w:rsidRDefault="00334AD2" w:rsidP="003564A8">
                  <w:pPr>
                    <w:pStyle w:val="SemEspaamento"/>
                    <w:jc w:val="both"/>
                    <w:rPr>
                      <w:rFonts w:ascii="Arial" w:hAnsi="Arial" w:cs="Arial"/>
                      <w:sz w:val="21"/>
                      <w:szCs w:val="21"/>
                    </w:rPr>
                  </w:pPr>
                </w:p>
                <w:p w:rsidR="003564A8" w:rsidRPr="00334AD2" w:rsidRDefault="00334AD2" w:rsidP="003564A8">
                  <w:pPr>
                    <w:pStyle w:val="SemEspaamento"/>
                    <w:jc w:val="both"/>
                    <w:rPr>
                      <w:rFonts w:ascii="Arial" w:hAnsi="Arial" w:cs="Arial"/>
                      <w:b/>
                      <w:sz w:val="21"/>
                      <w:szCs w:val="21"/>
                    </w:rPr>
                  </w:pPr>
                  <w:r w:rsidRPr="00334AD2">
                    <w:rPr>
                      <w:rFonts w:ascii="Arial" w:hAnsi="Arial" w:cs="Arial"/>
                      <w:b/>
                      <w:sz w:val="21"/>
                      <w:szCs w:val="21"/>
                    </w:rPr>
                    <w:t>Parágrafo</w:t>
                  </w:r>
                  <w:r w:rsidR="003564A8" w:rsidRPr="00334AD2">
                    <w:rPr>
                      <w:rFonts w:ascii="Arial" w:hAnsi="Arial" w:cs="Arial"/>
                      <w:b/>
                      <w:sz w:val="21"/>
                      <w:szCs w:val="21"/>
                    </w:rPr>
                    <w:t xml:space="preserve"> segundo</w:t>
                  </w:r>
                </w:p>
                <w:p w:rsidR="00334AD2" w:rsidRPr="00334AD2" w:rsidRDefault="00334AD2" w:rsidP="003564A8">
                  <w:pPr>
                    <w:pStyle w:val="SemEspaamento"/>
                    <w:jc w:val="both"/>
                    <w:rPr>
                      <w:rFonts w:ascii="Arial" w:hAnsi="Arial" w:cs="Arial"/>
                      <w:b/>
                      <w:sz w:val="21"/>
                      <w:szCs w:val="21"/>
                    </w:rPr>
                  </w:pPr>
                </w:p>
                <w:p w:rsidR="003564A8" w:rsidRPr="00334AD2" w:rsidRDefault="00334AD2" w:rsidP="003564A8">
                  <w:pPr>
                    <w:pStyle w:val="SemEspaamento"/>
                    <w:jc w:val="both"/>
                    <w:rPr>
                      <w:rFonts w:ascii="Arial" w:hAnsi="Arial" w:cs="Arial"/>
                      <w:bCs/>
                      <w:color w:val="000000"/>
                      <w:sz w:val="21"/>
                      <w:szCs w:val="21"/>
                    </w:rPr>
                  </w:pPr>
                  <w:r w:rsidRPr="00334AD2">
                    <w:rPr>
                      <w:rFonts w:ascii="Arial" w:hAnsi="Arial" w:cs="Arial"/>
                      <w:bCs/>
                      <w:color w:val="000000"/>
                      <w:sz w:val="21"/>
                      <w:szCs w:val="21"/>
                    </w:rPr>
                    <w:t>O valor do piso salarial dos empregados relacionados com a atividade das respectivas empresas (serviços indiretos ou funções auxiliares, tais como: auxiliar administrativo, auxiliar de escritório, auxiliar de serviços gerais, almoxarife continuo/</w:t>
                  </w:r>
                  <w:proofErr w:type="spellStart"/>
                  <w:r w:rsidRPr="00334AD2">
                    <w:rPr>
                      <w:rFonts w:ascii="Arial" w:hAnsi="Arial" w:cs="Arial"/>
                      <w:bCs/>
                      <w:color w:val="000000"/>
                      <w:sz w:val="21"/>
                      <w:szCs w:val="21"/>
                    </w:rPr>
                    <w:t>office</w:t>
                  </w:r>
                  <w:proofErr w:type="spellEnd"/>
                  <w:r w:rsidRPr="00334AD2">
                    <w:rPr>
                      <w:rFonts w:ascii="Arial" w:hAnsi="Arial" w:cs="Arial"/>
                      <w:bCs/>
                      <w:color w:val="000000"/>
                      <w:sz w:val="21"/>
                      <w:szCs w:val="21"/>
                    </w:rPr>
                    <w:t xml:space="preserve"> boy, </w:t>
                  </w:r>
                  <w:proofErr w:type="spellStart"/>
                  <w:r w:rsidRPr="00334AD2">
                    <w:rPr>
                      <w:rFonts w:ascii="Arial" w:hAnsi="Arial" w:cs="Arial"/>
                      <w:bCs/>
                      <w:color w:val="000000"/>
                      <w:sz w:val="21"/>
                      <w:szCs w:val="21"/>
                    </w:rPr>
                    <w:t>peceiro</w:t>
                  </w:r>
                  <w:proofErr w:type="spellEnd"/>
                  <w:r w:rsidRPr="00334AD2">
                    <w:rPr>
                      <w:rFonts w:ascii="Arial" w:hAnsi="Arial" w:cs="Arial"/>
                      <w:bCs/>
                      <w:color w:val="000000"/>
                      <w:sz w:val="21"/>
                      <w:szCs w:val="21"/>
                    </w:rPr>
                    <w:t>, apontador, porteiro e servente) será reajustado em 10,8% (dez inteiros oito centésimos por cento), ficando assegurado a partir de 01 de setembro de 2015, o piso salarial de R$ 1.015,00 (Hum mil e quinze reais) mensais.</w:t>
                  </w:r>
                </w:p>
                <w:p w:rsidR="00334AD2" w:rsidRPr="00334AD2" w:rsidRDefault="00334AD2" w:rsidP="003564A8">
                  <w:pPr>
                    <w:pStyle w:val="SemEspaamento"/>
                    <w:jc w:val="both"/>
                    <w:rPr>
                      <w:rFonts w:ascii="Arial" w:hAnsi="Arial" w:cs="Arial"/>
                      <w:sz w:val="21"/>
                      <w:szCs w:val="21"/>
                    </w:rPr>
                  </w:pPr>
                  <w:r w:rsidRPr="00334AD2">
                    <w:rPr>
                      <w:rFonts w:ascii="Arial" w:hAnsi="Arial" w:cs="Arial"/>
                      <w:bCs/>
                      <w:color w:val="000000"/>
                      <w:sz w:val="21"/>
                      <w:szCs w:val="21"/>
                    </w:rPr>
                    <w:t>Aos empregados na função de auxiliar de serviços de mecânica, fica assegurado nos 06 (seis) meses iniciais o piso salarial de R$ 1.015,00 (Hum mil e quinze reais) mensais  e a partir do 7º (sétimo) mês, o piso salarial de R$ 1.295,00 (Hum mil, duzentos e noventa e cinco reais) mensais.</w:t>
                  </w:r>
                </w:p>
                <w:p w:rsidR="003564A8" w:rsidRPr="00334AD2" w:rsidRDefault="003564A8" w:rsidP="00713136">
                  <w:pPr>
                    <w:spacing w:before="100" w:beforeAutospacing="1" w:after="100" w:afterAutospacing="1" w:line="240" w:lineRule="auto"/>
                    <w:rPr>
                      <w:rFonts w:ascii="Times New Roman" w:eastAsia="Times New Roman" w:hAnsi="Times New Roman" w:cs="Times New Roman"/>
                      <w:sz w:val="21"/>
                      <w:szCs w:val="21"/>
                      <w:lang w:eastAsia="pt-BR"/>
                    </w:rPr>
                  </w:pPr>
                </w:p>
                <w:p w:rsidR="00713136" w:rsidRPr="00334AD2" w:rsidRDefault="003564A8" w:rsidP="00713136">
                  <w:pPr>
                    <w:spacing w:before="100" w:beforeAutospacing="1" w:after="100" w:afterAutospacing="1" w:line="240" w:lineRule="auto"/>
                    <w:rPr>
                      <w:rFonts w:ascii="Arial" w:eastAsia="Times New Roman" w:hAnsi="Arial" w:cs="Arial"/>
                      <w:sz w:val="21"/>
                      <w:szCs w:val="21"/>
                      <w:lang w:eastAsia="pt-BR"/>
                    </w:rPr>
                  </w:pPr>
                  <w:r w:rsidRPr="00334AD2">
                    <w:rPr>
                      <w:rFonts w:ascii="Arial" w:eastAsia="Times New Roman" w:hAnsi="Arial" w:cs="Arial"/>
                      <w:b/>
                      <w:sz w:val="21"/>
                      <w:szCs w:val="21"/>
                      <w:lang w:eastAsia="pt-BR"/>
                    </w:rPr>
                    <w:lastRenderedPageBreak/>
                    <w:t>PARAGRAFO TERCEIRO</w:t>
                  </w:r>
                  <w:r w:rsidR="00713136" w:rsidRPr="00334AD2">
                    <w:rPr>
                      <w:rFonts w:ascii="Arial" w:eastAsia="Times New Roman" w:hAnsi="Arial" w:cs="Arial"/>
                      <w:b/>
                      <w:sz w:val="21"/>
                      <w:szCs w:val="21"/>
                      <w:lang w:eastAsia="pt-BR"/>
                    </w:rPr>
                    <w:t>:</w:t>
                  </w:r>
                  <w:r w:rsidR="00713136" w:rsidRPr="00334AD2">
                    <w:rPr>
                      <w:rFonts w:ascii="Arial" w:eastAsia="Times New Roman" w:hAnsi="Arial" w:cs="Arial"/>
                      <w:sz w:val="21"/>
                      <w:szCs w:val="21"/>
                      <w:lang w:eastAsia="pt-BR"/>
                    </w:rPr>
                    <w:t xml:space="preserve"> O</w:t>
                  </w:r>
                  <w:r w:rsidRPr="00334AD2">
                    <w:rPr>
                      <w:rFonts w:ascii="Arial" w:eastAsia="Times New Roman" w:hAnsi="Arial" w:cs="Arial"/>
                      <w:sz w:val="21"/>
                      <w:szCs w:val="21"/>
                      <w:lang w:eastAsia="pt-BR"/>
                    </w:rPr>
                    <w:t>s</w:t>
                  </w:r>
                  <w:r w:rsidR="00713136" w:rsidRPr="00334AD2">
                    <w:rPr>
                      <w:rFonts w:ascii="Arial" w:eastAsia="Times New Roman" w:hAnsi="Arial" w:cs="Arial"/>
                      <w:sz w:val="21"/>
                      <w:szCs w:val="21"/>
                      <w:lang w:eastAsia="pt-BR"/>
                    </w:rPr>
                    <w:t xml:space="preserve"> piso</w:t>
                  </w:r>
                  <w:r w:rsidRPr="00334AD2">
                    <w:rPr>
                      <w:rFonts w:ascii="Arial" w:eastAsia="Times New Roman" w:hAnsi="Arial" w:cs="Arial"/>
                      <w:sz w:val="21"/>
                      <w:szCs w:val="21"/>
                      <w:lang w:eastAsia="pt-BR"/>
                    </w:rPr>
                    <w:t>s salariais</w:t>
                  </w:r>
                  <w:r w:rsidR="00713136" w:rsidRPr="00334AD2">
                    <w:rPr>
                      <w:rFonts w:ascii="Arial" w:eastAsia="Times New Roman" w:hAnsi="Arial" w:cs="Arial"/>
                      <w:sz w:val="21"/>
                      <w:szCs w:val="21"/>
                      <w:lang w:eastAsia="pt-BR"/>
                    </w:rPr>
                    <w:t xml:space="preserve"> estabelecido</w:t>
                  </w:r>
                  <w:r w:rsidRPr="00334AD2">
                    <w:rPr>
                      <w:rFonts w:ascii="Arial" w:eastAsia="Times New Roman" w:hAnsi="Arial" w:cs="Arial"/>
                      <w:sz w:val="21"/>
                      <w:szCs w:val="21"/>
                      <w:lang w:eastAsia="pt-BR"/>
                    </w:rPr>
                    <w:t>s</w:t>
                  </w:r>
                  <w:r w:rsidR="00713136" w:rsidRPr="00334AD2">
                    <w:rPr>
                      <w:rFonts w:ascii="Arial" w:eastAsia="Times New Roman" w:hAnsi="Arial" w:cs="Arial"/>
                      <w:sz w:val="21"/>
                      <w:szCs w:val="21"/>
                      <w:lang w:eastAsia="pt-BR"/>
                    </w:rPr>
                    <w:t xml:space="preserve"> nesta cláusula se</w:t>
                  </w:r>
                  <w:r w:rsidRPr="00334AD2">
                    <w:rPr>
                      <w:rFonts w:ascii="Arial" w:eastAsia="Times New Roman" w:hAnsi="Arial" w:cs="Arial"/>
                      <w:sz w:val="21"/>
                      <w:szCs w:val="21"/>
                      <w:lang w:eastAsia="pt-BR"/>
                    </w:rPr>
                    <w:t>rão</w:t>
                  </w:r>
                  <w:r w:rsidR="00713136" w:rsidRPr="00334AD2">
                    <w:rPr>
                      <w:rFonts w:ascii="Arial" w:eastAsia="Times New Roman" w:hAnsi="Arial" w:cs="Arial"/>
                      <w:sz w:val="21"/>
                      <w:szCs w:val="21"/>
                      <w:lang w:eastAsia="pt-BR"/>
                    </w:rPr>
                    <w:t xml:space="preserve"> corrigido</w:t>
                  </w:r>
                  <w:r w:rsidRPr="00334AD2">
                    <w:rPr>
                      <w:rFonts w:ascii="Arial" w:eastAsia="Times New Roman" w:hAnsi="Arial" w:cs="Arial"/>
                      <w:sz w:val="21"/>
                      <w:szCs w:val="21"/>
                      <w:lang w:eastAsia="pt-BR"/>
                    </w:rPr>
                    <w:t>s</w:t>
                  </w:r>
                  <w:r w:rsidR="00713136" w:rsidRPr="00334AD2">
                    <w:rPr>
                      <w:rFonts w:ascii="Arial" w:eastAsia="Times New Roman" w:hAnsi="Arial" w:cs="Arial"/>
                      <w:sz w:val="21"/>
                      <w:szCs w:val="21"/>
                      <w:lang w:eastAsia="pt-BR"/>
                    </w:rPr>
                    <w:t xml:space="preserve"> na mesma forma da correção dos salários, por Lei ou por norma coletiva da categoria.</w:t>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p>
                <w:p w:rsidR="00713136" w:rsidRPr="00334AD2" w:rsidRDefault="00713136" w:rsidP="00713136">
                  <w:pPr>
                    <w:spacing w:after="0"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Reajustes/Correções Salariais </w:t>
                  </w:r>
                  <w:r w:rsidRPr="00334AD2">
                    <w:rPr>
                      <w:rFonts w:ascii="Arial" w:eastAsia="Times New Roman" w:hAnsi="Arial" w:cs="Arial"/>
                      <w:b/>
                      <w:bCs/>
                      <w:sz w:val="21"/>
                      <w:szCs w:val="21"/>
                      <w:lang w:eastAsia="pt-BR"/>
                    </w:rPr>
                    <w:br/>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br/>
                    <w:t>CLÁUSULA QUARTA - REAJUSTE / CORREÇÃO SALARIAL </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Os salários dos empregados da categoria profissional acordante serão reajustados, a partir de 1</w:t>
                  </w:r>
                  <w:r w:rsidRPr="00334AD2">
                    <w:rPr>
                      <w:rFonts w:ascii="Arial" w:eastAsia="Times New Roman" w:hAnsi="Arial" w:cs="Arial"/>
                      <w:sz w:val="21"/>
                      <w:szCs w:val="21"/>
                      <w:vertAlign w:val="superscript"/>
                      <w:lang w:eastAsia="pt-BR"/>
                    </w:rPr>
                    <w:t>o</w:t>
                  </w:r>
                  <w:r w:rsidR="00682C3B" w:rsidRPr="00334AD2">
                    <w:rPr>
                      <w:rFonts w:ascii="Arial" w:eastAsia="Times New Roman" w:hAnsi="Arial" w:cs="Arial"/>
                      <w:sz w:val="21"/>
                      <w:szCs w:val="21"/>
                      <w:lang w:eastAsia="pt-BR"/>
                    </w:rPr>
                    <w:t>. setembro de 201</w:t>
                  </w:r>
                  <w:r w:rsidR="00200DC1">
                    <w:rPr>
                      <w:rFonts w:ascii="Arial" w:eastAsia="Times New Roman" w:hAnsi="Arial" w:cs="Arial"/>
                      <w:sz w:val="21"/>
                      <w:szCs w:val="21"/>
                      <w:lang w:eastAsia="pt-BR"/>
                    </w:rPr>
                    <w:t>5</w:t>
                  </w:r>
                  <w:r w:rsidR="00682C3B" w:rsidRPr="00334AD2">
                    <w:rPr>
                      <w:rFonts w:ascii="Arial" w:eastAsia="Times New Roman" w:hAnsi="Arial" w:cs="Arial"/>
                      <w:sz w:val="21"/>
                      <w:szCs w:val="21"/>
                      <w:lang w:eastAsia="pt-BR"/>
                    </w:rPr>
                    <w:t>, com percentual de</w:t>
                  </w:r>
                  <w:r w:rsidR="00200DC1">
                    <w:rPr>
                      <w:rFonts w:ascii="Arial" w:eastAsia="Times New Roman" w:hAnsi="Arial" w:cs="Arial"/>
                      <w:sz w:val="21"/>
                      <w:szCs w:val="21"/>
                      <w:lang w:eastAsia="pt-BR"/>
                    </w:rPr>
                    <w:t xml:space="preserve"> 10</w:t>
                  </w:r>
                  <w:r w:rsidRPr="00334AD2">
                    <w:rPr>
                      <w:rFonts w:ascii="Arial" w:eastAsia="Times New Roman" w:hAnsi="Arial" w:cs="Arial"/>
                      <w:sz w:val="21"/>
                      <w:szCs w:val="21"/>
                      <w:lang w:eastAsia="pt-BR"/>
                    </w:rPr>
                    <w:t>% (</w:t>
                  </w:r>
                  <w:r w:rsidR="00682C3B" w:rsidRPr="00334AD2">
                    <w:rPr>
                      <w:rFonts w:ascii="Arial" w:eastAsia="Times New Roman" w:hAnsi="Arial" w:cs="Arial"/>
                      <w:sz w:val="21"/>
                      <w:szCs w:val="21"/>
                      <w:lang w:eastAsia="pt-BR"/>
                    </w:rPr>
                    <w:t xml:space="preserve"> </w:t>
                  </w:r>
                  <w:r w:rsidR="00200DC1">
                    <w:rPr>
                      <w:rFonts w:ascii="Arial" w:eastAsia="Times New Roman" w:hAnsi="Arial" w:cs="Arial"/>
                      <w:sz w:val="21"/>
                      <w:szCs w:val="21"/>
                      <w:lang w:eastAsia="pt-BR"/>
                    </w:rPr>
                    <w:t>Dez inteiros por cento</w:t>
                  </w:r>
                  <w:r w:rsidR="00682C3B" w:rsidRPr="00334AD2">
                    <w:rPr>
                      <w:rFonts w:ascii="Arial" w:eastAsia="Times New Roman" w:hAnsi="Arial" w:cs="Arial"/>
                      <w:sz w:val="21"/>
                      <w:szCs w:val="21"/>
                      <w:lang w:eastAsia="pt-BR"/>
                    </w:rPr>
                    <w:t>), a ser aplicado</w:t>
                  </w:r>
                  <w:r w:rsidRPr="00334AD2">
                    <w:rPr>
                      <w:rFonts w:ascii="Arial" w:eastAsia="Times New Roman" w:hAnsi="Arial" w:cs="Arial"/>
                      <w:sz w:val="21"/>
                      <w:szCs w:val="21"/>
                      <w:lang w:eastAsia="pt-BR"/>
                    </w:rPr>
                    <w:t xml:space="preserve"> sobre os salários vigente em 1</w:t>
                  </w:r>
                  <w:r w:rsidRPr="00334AD2">
                    <w:rPr>
                      <w:rFonts w:ascii="Arial" w:eastAsia="Times New Roman" w:hAnsi="Arial" w:cs="Arial"/>
                      <w:sz w:val="21"/>
                      <w:szCs w:val="21"/>
                      <w:vertAlign w:val="superscript"/>
                      <w:lang w:eastAsia="pt-BR"/>
                    </w:rPr>
                    <w:t>o</w:t>
                  </w:r>
                  <w:r w:rsidR="00682C3B" w:rsidRPr="00334AD2">
                    <w:rPr>
                      <w:rFonts w:ascii="Arial" w:eastAsia="Times New Roman" w:hAnsi="Arial" w:cs="Arial"/>
                      <w:sz w:val="21"/>
                      <w:szCs w:val="21"/>
                      <w:lang w:eastAsia="pt-BR"/>
                    </w:rPr>
                    <w:t>. de setembro de 201</w:t>
                  </w:r>
                  <w:r w:rsidR="00200DC1">
                    <w:rPr>
                      <w:rFonts w:ascii="Arial" w:eastAsia="Times New Roman" w:hAnsi="Arial" w:cs="Arial"/>
                      <w:sz w:val="21"/>
                      <w:szCs w:val="21"/>
                      <w:lang w:eastAsia="pt-BR"/>
                    </w:rPr>
                    <w:t>5</w:t>
                  </w:r>
                  <w:r w:rsidRPr="00334AD2">
                    <w:rPr>
                      <w:rFonts w:ascii="Arial" w:eastAsia="Times New Roman" w:hAnsi="Arial" w:cs="Arial"/>
                      <w:sz w:val="21"/>
                      <w:szCs w:val="21"/>
                      <w:lang w:eastAsia="pt-BR"/>
                    </w:rPr>
                    <w:t>.</w:t>
                  </w:r>
                </w:p>
                <w:p w:rsidR="00713136" w:rsidRPr="00334AD2" w:rsidRDefault="00713136" w:rsidP="00164117">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PARAGRÁFO ÚNICO</w:t>
                  </w:r>
                  <w:r w:rsidRPr="00334AD2">
                    <w:rPr>
                      <w:rFonts w:ascii="Arial" w:eastAsia="Times New Roman" w:hAnsi="Arial" w:cs="Arial"/>
                      <w:sz w:val="21"/>
                      <w:szCs w:val="21"/>
                      <w:lang w:eastAsia="pt-BR"/>
                    </w:rPr>
                    <w:t>: As diferenças salariais do mês de setembro</w:t>
                  </w:r>
                  <w:r w:rsidR="00682C3B" w:rsidRPr="00334AD2">
                    <w:rPr>
                      <w:rFonts w:ascii="Arial" w:eastAsia="Times New Roman" w:hAnsi="Arial" w:cs="Arial"/>
                      <w:sz w:val="21"/>
                      <w:szCs w:val="21"/>
                      <w:lang w:eastAsia="pt-BR"/>
                    </w:rPr>
                    <w:t xml:space="preserve"> de 201</w:t>
                  </w:r>
                  <w:r w:rsidR="00200DC1">
                    <w:rPr>
                      <w:rFonts w:ascii="Arial" w:eastAsia="Times New Roman" w:hAnsi="Arial" w:cs="Arial"/>
                      <w:sz w:val="21"/>
                      <w:szCs w:val="21"/>
                      <w:lang w:eastAsia="pt-BR"/>
                    </w:rPr>
                    <w:t>5</w:t>
                  </w:r>
                  <w:r w:rsidRPr="00334AD2">
                    <w:rPr>
                      <w:rFonts w:ascii="Arial" w:eastAsia="Times New Roman" w:hAnsi="Arial" w:cs="Arial"/>
                      <w:sz w:val="21"/>
                      <w:szCs w:val="21"/>
                      <w:lang w:eastAsia="pt-BR"/>
                    </w:rPr>
                    <w:t>, decorrentes do reajuste salaria</w:t>
                  </w:r>
                  <w:r w:rsidR="003564A8" w:rsidRPr="00334AD2">
                    <w:rPr>
                      <w:rFonts w:ascii="Arial" w:eastAsia="Times New Roman" w:hAnsi="Arial" w:cs="Arial"/>
                      <w:sz w:val="21"/>
                      <w:szCs w:val="21"/>
                      <w:lang w:eastAsia="pt-BR"/>
                    </w:rPr>
                    <w:t>l aqui pactuado, serão pagos na</w:t>
                  </w:r>
                  <w:r w:rsidRPr="00334AD2">
                    <w:rPr>
                      <w:rFonts w:ascii="Arial" w:eastAsia="Times New Roman" w:hAnsi="Arial" w:cs="Arial"/>
                      <w:sz w:val="21"/>
                      <w:szCs w:val="21"/>
                      <w:lang w:eastAsia="pt-BR"/>
                    </w:rPr>
                    <w:t xml:space="preserve"> folh</w:t>
                  </w:r>
                  <w:r w:rsidR="00682C3B" w:rsidRPr="00334AD2">
                    <w:rPr>
                      <w:rFonts w:ascii="Arial" w:eastAsia="Times New Roman" w:hAnsi="Arial" w:cs="Arial"/>
                      <w:sz w:val="21"/>
                      <w:szCs w:val="21"/>
                      <w:lang w:eastAsia="pt-BR"/>
                    </w:rPr>
                    <w:t xml:space="preserve">a de pagamento do mês de </w:t>
                  </w:r>
                  <w:r w:rsidR="00200DC1">
                    <w:rPr>
                      <w:rFonts w:ascii="Arial" w:eastAsia="Times New Roman" w:hAnsi="Arial" w:cs="Arial"/>
                      <w:sz w:val="21"/>
                      <w:szCs w:val="21"/>
                      <w:lang w:eastAsia="pt-BR"/>
                    </w:rPr>
                    <w:t>outubro</w:t>
                  </w:r>
                  <w:r w:rsidR="00682C3B" w:rsidRPr="00334AD2">
                    <w:rPr>
                      <w:rFonts w:ascii="Arial" w:eastAsia="Times New Roman" w:hAnsi="Arial" w:cs="Arial"/>
                      <w:sz w:val="21"/>
                      <w:szCs w:val="21"/>
                      <w:lang w:eastAsia="pt-BR"/>
                    </w:rPr>
                    <w:t xml:space="preserve"> de 201</w:t>
                  </w:r>
                  <w:r w:rsidR="00200DC1">
                    <w:rPr>
                      <w:rFonts w:ascii="Arial" w:eastAsia="Times New Roman" w:hAnsi="Arial" w:cs="Arial"/>
                      <w:sz w:val="21"/>
                      <w:szCs w:val="21"/>
                      <w:lang w:eastAsia="pt-BR"/>
                    </w:rPr>
                    <w:t>5</w:t>
                  </w:r>
                  <w:r w:rsidRPr="00334AD2">
                    <w:rPr>
                      <w:rFonts w:ascii="Arial" w:eastAsia="Times New Roman" w:hAnsi="Arial" w:cs="Arial"/>
                      <w:sz w:val="21"/>
                      <w:szCs w:val="21"/>
                      <w:lang w:eastAsia="pt-BR"/>
                    </w:rPr>
                    <w:t>.</w:t>
                  </w:r>
                  <w:r w:rsidRPr="00334AD2">
                    <w:rPr>
                      <w:rFonts w:ascii="Arial" w:eastAsia="Times New Roman" w:hAnsi="Arial" w:cs="Arial"/>
                      <w:sz w:val="21"/>
                      <w:szCs w:val="21"/>
                      <w:lang w:eastAsia="pt-BR"/>
                    </w:rPr>
                    <w:br/>
                  </w:r>
                  <w:r w:rsidRPr="00334AD2">
                    <w:rPr>
                      <w:rFonts w:ascii="Arial" w:eastAsia="Times New Roman" w:hAnsi="Arial" w:cs="Arial"/>
                      <w:b/>
                      <w:bCs/>
                      <w:sz w:val="21"/>
                      <w:szCs w:val="21"/>
                      <w:lang w:eastAsia="pt-BR"/>
                    </w:rPr>
                    <w:br/>
                    <w:t xml:space="preserve">CLÁUSULA QUINTA - </w:t>
                  </w:r>
                  <w:r w:rsidR="003564A8" w:rsidRPr="00334AD2">
                    <w:rPr>
                      <w:rFonts w:ascii="Arial" w:eastAsia="Times New Roman" w:hAnsi="Arial" w:cs="Arial"/>
                      <w:b/>
                      <w:bCs/>
                      <w:sz w:val="21"/>
                      <w:szCs w:val="21"/>
                      <w:lang w:eastAsia="pt-BR"/>
                    </w:rPr>
                    <w:t>COMPENSAÇÕES.</w:t>
                  </w:r>
                  <w:r w:rsidRPr="00334AD2">
                    <w:rPr>
                      <w:rFonts w:ascii="Arial" w:eastAsia="Times New Roman" w:hAnsi="Arial" w:cs="Arial"/>
                      <w:b/>
                      <w:bCs/>
                      <w:sz w:val="21"/>
                      <w:szCs w:val="21"/>
                      <w:lang w:eastAsia="pt-BR"/>
                    </w:rPr>
                    <w:t> </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Serão compensados todos os aumentos e reajustes compulsórios ou espontâneos, concedidos no período de 1</w:t>
                  </w:r>
                  <w:r w:rsidRPr="00334AD2">
                    <w:rPr>
                      <w:rFonts w:ascii="Arial" w:eastAsia="Times New Roman" w:hAnsi="Arial" w:cs="Arial"/>
                      <w:sz w:val="21"/>
                      <w:szCs w:val="21"/>
                      <w:vertAlign w:val="superscript"/>
                      <w:lang w:eastAsia="pt-BR"/>
                    </w:rPr>
                    <w:t>O</w:t>
                  </w:r>
                  <w:r w:rsidR="00682C3B" w:rsidRPr="00334AD2">
                    <w:rPr>
                      <w:rFonts w:ascii="Arial" w:eastAsia="Times New Roman" w:hAnsi="Arial" w:cs="Arial"/>
                      <w:sz w:val="21"/>
                      <w:szCs w:val="21"/>
                      <w:lang w:eastAsia="pt-BR"/>
                    </w:rPr>
                    <w:t>. de setembro de 201</w:t>
                  </w:r>
                  <w:r w:rsidR="00200DC1">
                    <w:rPr>
                      <w:rFonts w:ascii="Arial" w:eastAsia="Times New Roman" w:hAnsi="Arial" w:cs="Arial"/>
                      <w:sz w:val="21"/>
                      <w:szCs w:val="21"/>
                      <w:lang w:eastAsia="pt-BR"/>
                    </w:rPr>
                    <w:t>5</w:t>
                  </w:r>
                  <w:r w:rsidRPr="00334AD2">
                    <w:rPr>
                      <w:rFonts w:ascii="Arial" w:eastAsia="Times New Roman" w:hAnsi="Arial" w:cs="Arial"/>
                      <w:sz w:val="21"/>
                      <w:szCs w:val="21"/>
                      <w:lang w:eastAsia="pt-BR"/>
                    </w:rPr>
                    <w:t>, até 31</w:t>
                  </w:r>
                  <w:r w:rsidR="00200DC1">
                    <w:rPr>
                      <w:rFonts w:ascii="Arial" w:eastAsia="Times New Roman" w:hAnsi="Arial" w:cs="Arial"/>
                      <w:sz w:val="21"/>
                      <w:szCs w:val="21"/>
                      <w:lang w:eastAsia="pt-BR"/>
                    </w:rPr>
                    <w:t xml:space="preserve"> de agosto de 2016</w:t>
                  </w:r>
                  <w:r w:rsidRPr="00334AD2">
                    <w:rPr>
                      <w:rFonts w:ascii="Arial" w:eastAsia="Times New Roman" w:hAnsi="Arial" w:cs="Arial"/>
                      <w:sz w:val="21"/>
                      <w:szCs w:val="21"/>
                      <w:lang w:eastAsia="pt-BR"/>
                    </w:rPr>
                    <w:t>, salvo os decorrentes de término de aprendizagem, implemento de idade, promoção por antiguidade ou merecimento, mérito, transferência de cargo ou função, equiparação salarial determinada por sentença transitada em julgado e aumento real.</w:t>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w:t>
                  </w:r>
                </w:p>
                <w:p w:rsidR="00713136" w:rsidRPr="00334AD2" w:rsidRDefault="00713136" w:rsidP="00713136">
                  <w:pPr>
                    <w:spacing w:after="0"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Pagamento de Salário – Formas e Prazos </w:t>
                  </w:r>
                  <w:r w:rsidR="00164117" w:rsidRPr="00334AD2">
                    <w:rPr>
                      <w:rFonts w:ascii="Arial" w:eastAsia="Times New Roman" w:hAnsi="Arial" w:cs="Arial"/>
                      <w:b/>
                      <w:bCs/>
                      <w:sz w:val="21"/>
                      <w:szCs w:val="21"/>
                      <w:lang w:eastAsia="pt-BR"/>
                    </w:rPr>
                    <w:br/>
                  </w:r>
                </w:p>
                <w:p w:rsidR="00164117" w:rsidRPr="00334AD2" w:rsidRDefault="00713136" w:rsidP="00164117">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br/>
                    <w:t>CLÁUSULA SEXTA - ADIANTAMENTO DE SALÁRIO / VALE </w:t>
                  </w:r>
                  <w:r w:rsidRPr="00334AD2">
                    <w:rPr>
                      <w:rFonts w:ascii="Arial" w:eastAsia="Times New Roman" w:hAnsi="Arial" w:cs="Arial"/>
                      <w:sz w:val="21"/>
                      <w:szCs w:val="21"/>
                      <w:lang w:eastAsia="pt-BR"/>
                    </w:rPr>
                    <w:br/>
                  </w:r>
                </w:p>
                <w:p w:rsidR="00713136" w:rsidRPr="00334AD2" w:rsidRDefault="00713136" w:rsidP="00164117">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As empresas deverão conceder aos seus empregados, adiantamento de salários nas seguintes condições:</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a)    O adiantamento será de 40% (quarenta por cento) do salário mensal, desde que o empregado já tenha trabalhado,  na quinzena, o período correspondente.</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xml:space="preserve">b)    O pagamento deverá ser efetuado entre os dias 15 (quinze) e 20 (vinte) de cada mês a critério da empresa. Sendo, a data para o pagamento coincidente com o dia não trabalhado, o pagamento deverá ser procedido no dia útil </w:t>
                  </w:r>
                  <w:r w:rsidR="003564A8" w:rsidRPr="00334AD2">
                    <w:rPr>
                      <w:rFonts w:ascii="Arial" w:eastAsia="Times New Roman" w:hAnsi="Arial" w:cs="Arial"/>
                      <w:sz w:val="21"/>
                      <w:szCs w:val="21"/>
                      <w:lang w:eastAsia="pt-BR"/>
                    </w:rPr>
                    <w:t>subsequente</w:t>
                  </w:r>
                  <w:r w:rsidRPr="00334AD2">
                    <w:rPr>
                      <w:rFonts w:ascii="Arial" w:eastAsia="Times New Roman" w:hAnsi="Arial" w:cs="Arial"/>
                      <w:sz w:val="21"/>
                      <w:szCs w:val="21"/>
                      <w:lang w:eastAsia="pt-BR"/>
                    </w:rPr>
                    <w:t>.</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c)    O adiantamento somente não será concedido aos empregados que assim se manifestarem expressamente.</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d)    Deverão ser mantidas as condições atuais mais favoráveis.</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e)    Em havendo impossibilidade da empresa manter o adiantamento salarial / vale aqui pactuado, deverá a mesma entrar em contato com o sindicato obreiro afim de com este pactuar nova modalidade de pagamento.</w:t>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w:t>
                  </w:r>
                </w:p>
                <w:p w:rsidR="00713136" w:rsidRPr="00334AD2" w:rsidRDefault="00713136" w:rsidP="00713136">
                  <w:pPr>
                    <w:spacing w:after="0"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Outras normas referentes a salários, reajustes, pagamentos e critérios para cálculo </w:t>
                  </w:r>
                  <w:r w:rsidRPr="00334AD2">
                    <w:rPr>
                      <w:rFonts w:ascii="Arial" w:eastAsia="Times New Roman" w:hAnsi="Arial" w:cs="Arial"/>
                      <w:b/>
                      <w:bCs/>
                      <w:sz w:val="21"/>
                      <w:szCs w:val="21"/>
                      <w:lang w:eastAsia="pt-BR"/>
                    </w:rPr>
                    <w:br/>
                  </w:r>
                  <w:r w:rsidRPr="00334AD2">
                    <w:rPr>
                      <w:rFonts w:ascii="Arial" w:eastAsia="Times New Roman" w:hAnsi="Arial" w:cs="Arial"/>
                      <w:b/>
                      <w:bCs/>
                      <w:sz w:val="21"/>
                      <w:szCs w:val="21"/>
                      <w:lang w:eastAsia="pt-BR"/>
                    </w:rPr>
                    <w:br/>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CLÁUSULA SÉTIMA - SALARIO DO COMISSIONADO </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xml:space="preserve">Fica assegurado ao empregado que recebe exclusivamente comissão, na hipótese de no mês, esta, acrescidas dos valores dos D. S. </w:t>
                  </w:r>
                  <w:proofErr w:type="spellStart"/>
                  <w:r w:rsidRPr="00334AD2">
                    <w:rPr>
                      <w:rFonts w:ascii="Arial" w:eastAsia="Times New Roman" w:hAnsi="Arial" w:cs="Arial"/>
                      <w:sz w:val="21"/>
                      <w:szCs w:val="21"/>
                      <w:lang w:eastAsia="pt-BR"/>
                    </w:rPr>
                    <w:t>Rs</w:t>
                  </w:r>
                  <w:proofErr w:type="spellEnd"/>
                  <w:r w:rsidRPr="00334AD2">
                    <w:rPr>
                      <w:rFonts w:ascii="Arial" w:eastAsia="Times New Roman" w:hAnsi="Arial" w:cs="Arial"/>
                      <w:sz w:val="21"/>
                      <w:szCs w:val="21"/>
                      <w:lang w:eastAsia="pt-BR"/>
                    </w:rPr>
                    <w:t xml:space="preserve">, não atingir o valor do piso salarial, uma complementação até o valor </w:t>
                  </w:r>
                  <w:r w:rsidRPr="00334AD2">
                    <w:rPr>
                      <w:rFonts w:ascii="Arial" w:eastAsia="Times New Roman" w:hAnsi="Arial" w:cs="Arial"/>
                      <w:sz w:val="21"/>
                      <w:szCs w:val="21"/>
                      <w:lang w:eastAsia="pt-BR"/>
                    </w:rPr>
                    <w:lastRenderedPageBreak/>
                    <w:t>do mesmo, como previsto na clausula 3º.</w:t>
                  </w:r>
                </w:p>
                <w:p w:rsidR="00713136" w:rsidRPr="00334AD2" w:rsidRDefault="00713136" w:rsidP="00164117">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PARAGRAFO ÚNICO</w:t>
                  </w:r>
                  <w:r w:rsidRPr="00334AD2">
                    <w:rPr>
                      <w:rFonts w:ascii="Arial" w:eastAsia="Times New Roman" w:hAnsi="Arial" w:cs="Arial"/>
                      <w:sz w:val="21"/>
                      <w:szCs w:val="21"/>
                      <w:lang w:eastAsia="pt-BR"/>
                    </w:rPr>
                    <w:t>: Para efeito de cálculo da média salarial do comissionado para pagamento do 13</w:t>
                  </w:r>
                  <w:r w:rsidRPr="00334AD2">
                    <w:rPr>
                      <w:rFonts w:ascii="Arial" w:eastAsia="Times New Roman" w:hAnsi="Arial" w:cs="Arial"/>
                      <w:sz w:val="21"/>
                      <w:szCs w:val="21"/>
                      <w:vertAlign w:val="superscript"/>
                      <w:lang w:eastAsia="pt-BR"/>
                    </w:rPr>
                    <w:t>o</w:t>
                  </w:r>
                  <w:r w:rsidRPr="00334AD2">
                    <w:rPr>
                      <w:rFonts w:ascii="Arial" w:eastAsia="Times New Roman" w:hAnsi="Arial" w:cs="Arial"/>
                      <w:sz w:val="21"/>
                      <w:szCs w:val="21"/>
                      <w:lang w:eastAsia="pt-BR"/>
                    </w:rPr>
                    <w:t>. salário e férias, serão utilizados os valores percebidos, a título de comissão, nos últimos 12 (doze) meses. </w:t>
                  </w:r>
                  <w:r w:rsidRPr="00334AD2">
                    <w:rPr>
                      <w:rFonts w:ascii="Arial" w:eastAsia="Times New Roman" w:hAnsi="Arial" w:cs="Arial"/>
                      <w:sz w:val="21"/>
                      <w:szCs w:val="21"/>
                      <w:lang w:eastAsia="pt-BR"/>
                    </w:rPr>
                    <w:br/>
                  </w:r>
                  <w:r w:rsidRPr="00334AD2">
                    <w:rPr>
                      <w:rFonts w:ascii="Arial" w:eastAsia="Times New Roman" w:hAnsi="Arial" w:cs="Arial"/>
                      <w:b/>
                      <w:bCs/>
                      <w:sz w:val="21"/>
                      <w:szCs w:val="21"/>
                      <w:lang w:eastAsia="pt-BR"/>
                    </w:rPr>
                    <w:br/>
                    <w:t>CLÁUSULA OITAVA - ADIANTAMENTO 13º SALÁRIO </w:t>
                  </w:r>
                </w:p>
                <w:p w:rsidR="00713136" w:rsidRPr="00334AD2" w:rsidRDefault="00713136" w:rsidP="00164117">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As empresas se obrigam a efetuar o pagamento do décimo terceiro salário, até o dia 30 de junho de cada ano, sempre que requerido pelo trabalhador, sendo o percentual de tal adiantamento considerado quitado quando do pagamento do décimo terceiro a ser pago em dezembro. A presente clausula não produz qualquer alteração no adiantamento do décimo terceiro salário a ser pago por ocasião das férias aos empregados que o requererem, sendo que um adiantamento exclui o outro.</w:t>
                  </w:r>
                  <w:r w:rsidRPr="00334AD2">
                    <w:rPr>
                      <w:rFonts w:ascii="Arial" w:eastAsia="Times New Roman" w:hAnsi="Arial" w:cs="Arial"/>
                      <w:sz w:val="21"/>
                      <w:szCs w:val="21"/>
                      <w:lang w:eastAsia="pt-BR"/>
                    </w:rPr>
                    <w:br/>
                  </w:r>
                  <w:r w:rsidRPr="00334AD2">
                    <w:rPr>
                      <w:rFonts w:ascii="Arial" w:eastAsia="Times New Roman" w:hAnsi="Arial" w:cs="Arial"/>
                      <w:b/>
                      <w:bCs/>
                      <w:sz w:val="21"/>
                      <w:szCs w:val="21"/>
                      <w:lang w:eastAsia="pt-BR"/>
                    </w:rPr>
                    <w:br/>
                    <w:t>CLÁUSULA NONA - ERRO NA FOLHA DE PAGAMENTO </w:t>
                  </w:r>
                </w:p>
                <w:p w:rsidR="00713136" w:rsidRPr="00334AD2" w:rsidRDefault="00713136" w:rsidP="00164117">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No caso de ocorrência inequívoca de diferença de salário, em prejuízo do empregado, na folha de pagamento ou adiantamento, a empresa se obriga a efetuar o pagamento da respectiva diferença no prazo de 05 (cinco) dias úteis, a partir da data da constatação da aludi</w:t>
                  </w:r>
                  <w:r w:rsidR="00164117" w:rsidRPr="00334AD2">
                    <w:rPr>
                      <w:rFonts w:ascii="Arial" w:eastAsia="Times New Roman" w:hAnsi="Arial" w:cs="Arial"/>
                      <w:sz w:val="21"/>
                      <w:szCs w:val="21"/>
                      <w:lang w:eastAsia="pt-BR"/>
                    </w:rPr>
                    <w:t>da diferença.</w:t>
                  </w:r>
                  <w:r w:rsidRPr="00334AD2">
                    <w:rPr>
                      <w:rFonts w:ascii="Arial" w:eastAsia="Times New Roman" w:hAnsi="Arial" w:cs="Arial"/>
                      <w:sz w:val="21"/>
                      <w:szCs w:val="21"/>
                      <w:lang w:eastAsia="pt-BR"/>
                    </w:rPr>
                    <w:br/>
                  </w:r>
                  <w:r w:rsidRPr="00334AD2">
                    <w:rPr>
                      <w:rFonts w:ascii="Arial" w:eastAsia="Times New Roman" w:hAnsi="Arial" w:cs="Arial"/>
                      <w:b/>
                      <w:bCs/>
                      <w:sz w:val="21"/>
                      <w:szCs w:val="21"/>
                      <w:lang w:eastAsia="pt-BR"/>
                    </w:rPr>
                    <w:br/>
                    <w:t>CLÁUSULA DÉCIMA - PAGAMENTOS DE VERBAS RESCISÓRIAS </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Na hipótese de ocorrendo a rescisão do contrato de trabalho, não serem pagas as verbas decorrentes da rescisão a partir de dia legalmente exigível, a empresa incorrerá em multa equivalente a 01 (um) dia de trabalho, como se o empregado trabalhando estivesse, multa esta que incidirá por dia de atraso e que reverterá em favor do empregado. O valor desta multa não será computado para efeito de 13</w:t>
                  </w:r>
                  <w:r w:rsidRPr="00334AD2">
                    <w:rPr>
                      <w:rFonts w:ascii="Arial" w:eastAsia="Times New Roman" w:hAnsi="Arial" w:cs="Arial"/>
                      <w:sz w:val="21"/>
                      <w:szCs w:val="21"/>
                      <w:vertAlign w:val="superscript"/>
                      <w:lang w:eastAsia="pt-BR"/>
                    </w:rPr>
                    <w:t>o</w:t>
                  </w:r>
                  <w:r w:rsidRPr="00334AD2">
                    <w:rPr>
                      <w:rFonts w:ascii="Arial" w:eastAsia="Times New Roman" w:hAnsi="Arial" w:cs="Arial"/>
                      <w:sz w:val="21"/>
                      <w:szCs w:val="21"/>
                      <w:lang w:eastAsia="pt-BR"/>
                    </w:rPr>
                    <w:t>. salário, férias e quaisquer outras verbas rescisórias.</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PARAGRAFO PRIMEIRO:</w:t>
                  </w:r>
                  <w:r w:rsidRPr="00334AD2">
                    <w:rPr>
                      <w:rFonts w:ascii="Arial" w:eastAsia="Times New Roman" w:hAnsi="Arial" w:cs="Arial"/>
                      <w:sz w:val="21"/>
                      <w:szCs w:val="21"/>
                      <w:lang w:eastAsia="pt-BR"/>
                    </w:rPr>
                    <w:t> Em sendo comissionado, a multa será equivalente a 01 (um) dia de salário nominal base, acrescido de 1/30 (um trinta avos) da média de comissões pagas na rescisão, multa esta que incidirá por dia de atraso e que reverterá em favor do empregado. O valor desta multa não será computado para efeito de 13</w:t>
                  </w:r>
                  <w:r w:rsidRPr="00334AD2">
                    <w:rPr>
                      <w:rFonts w:ascii="Arial" w:eastAsia="Times New Roman" w:hAnsi="Arial" w:cs="Arial"/>
                      <w:sz w:val="21"/>
                      <w:szCs w:val="21"/>
                      <w:vertAlign w:val="superscript"/>
                      <w:lang w:eastAsia="pt-BR"/>
                    </w:rPr>
                    <w:t>o</w:t>
                  </w:r>
                  <w:r w:rsidRPr="00334AD2">
                    <w:rPr>
                      <w:rFonts w:ascii="Arial" w:eastAsia="Times New Roman" w:hAnsi="Arial" w:cs="Arial"/>
                      <w:sz w:val="21"/>
                      <w:szCs w:val="21"/>
                      <w:lang w:eastAsia="pt-BR"/>
                    </w:rPr>
                    <w:t>. Salário, férias e quaisquer outras verbas rescisórias.</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PARAGRAFO SEGUNDO</w:t>
                  </w:r>
                  <w:r w:rsidRPr="00334AD2">
                    <w:rPr>
                      <w:rFonts w:ascii="Arial" w:eastAsia="Times New Roman" w:hAnsi="Arial" w:cs="Arial"/>
                      <w:sz w:val="21"/>
                      <w:szCs w:val="21"/>
                      <w:lang w:eastAsia="pt-BR"/>
                    </w:rPr>
                    <w:t xml:space="preserve">: Na hipótese do empregado não comparecer para o recebimento do valor devido, a empresa comunicará por escrito o Sindicato Obreiro, ficando isenta em </w:t>
                  </w:r>
                  <w:proofErr w:type="spellStart"/>
                  <w:r w:rsidR="00682C3B" w:rsidRPr="00334AD2">
                    <w:rPr>
                      <w:rFonts w:ascii="Arial" w:eastAsia="Times New Roman" w:hAnsi="Arial" w:cs="Arial"/>
                      <w:sz w:val="21"/>
                      <w:szCs w:val="21"/>
                      <w:lang w:eastAsia="pt-BR"/>
                    </w:rPr>
                    <w:t>consequência</w:t>
                  </w:r>
                  <w:r w:rsidRPr="00334AD2">
                    <w:rPr>
                      <w:rFonts w:ascii="Arial" w:eastAsia="Times New Roman" w:hAnsi="Arial" w:cs="Arial"/>
                      <w:sz w:val="21"/>
                      <w:szCs w:val="21"/>
                      <w:lang w:eastAsia="pt-BR"/>
                    </w:rPr>
                    <w:t>das</w:t>
                  </w:r>
                  <w:proofErr w:type="spellEnd"/>
                  <w:r w:rsidRPr="00334AD2">
                    <w:rPr>
                      <w:rFonts w:ascii="Arial" w:eastAsia="Times New Roman" w:hAnsi="Arial" w:cs="Arial"/>
                      <w:sz w:val="21"/>
                      <w:szCs w:val="21"/>
                      <w:lang w:eastAsia="pt-BR"/>
                    </w:rPr>
                    <w:t xml:space="preserve"> sansões estipuladas </w:t>
                  </w:r>
                  <w:r w:rsidR="00682C3B" w:rsidRPr="00334AD2">
                    <w:rPr>
                      <w:rFonts w:ascii="Arial" w:eastAsia="Times New Roman" w:hAnsi="Arial" w:cs="Arial"/>
                      <w:sz w:val="21"/>
                      <w:szCs w:val="21"/>
                      <w:lang w:eastAsia="pt-BR"/>
                    </w:rPr>
                    <w:t xml:space="preserve">no caput e </w:t>
                  </w:r>
                  <w:proofErr w:type="spellStart"/>
                  <w:r w:rsidR="00682C3B" w:rsidRPr="00334AD2">
                    <w:rPr>
                      <w:rFonts w:ascii="Arial" w:eastAsia="Times New Roman" w:hAnsi="Arial" w:cs="Arial"/>
                      <w:sz w:val="21"/>
                      <w:szCs w:val="21"/>
                      <w:lang w:eastAsia="pt-BR"/>
                    </w:rPr>
                    <w:t>paragrafo</w:t>
                  </w:r>
                  <w:proofErr w:type="spellEnd"/>
                  <w:r w:rsidR="00682C3B" w:rsidRPr="00334AD2">
                    <w:rPr>
                      <w:rFonts w:ascii="Arial" w:eastAsia="Times New Roman" w:hAnsi="Arial" w:cs="Arial"/>
                      <w:sz w:val="21"/>
                      <w:szCs w:val="21"/>
                      <w:lang w:eastAsia="pt-BR"/>
                    </w:rPr>
                    <w:t xml:space="preserve"> 1° (primeiro) desta clausula e também da multa prevista no </w:t>
                  </w:r>
                  <w:proofErr w:type="spellStart"/>
                  <w:r w:rsidR="00682C3B" w:rsidRPr="00334AD2">
                    <w:rPr>
                      <w:rFonts w:ascii="Arial" w:eastAsia="Times New Roman" w:hAnsi="Arial" w:cs="Arial"/>
                      <w:sz w:val="21"/>
                      <w:szCs w:val="21"/>
                      <w:lang w:eastAsia="pt-BR"/>
                    </w:rPr>
                    <w:t>paragrafo</w:t>
                  </w:r>
                  <w:proofErr w:type="spellEnd"/>
                  <w:r w:rsidR="00682C3B" w:rsidRPr="00334AD2">
                    <w:rPr>
                      <w:rFonts w:ascii="Arial" w:eastAsia="Times New Roman" w:hAnsi="Arial" w:cs="Arial"/>
                      <w:sz w:val="21"/>
                      <w:szCs w:val="21"/>
                      <w:lang w:eastAsia="pt-BR"/>
                    </w:rPr>
                    <w:t xml:space="preserve"> 8° (oitavo) do artigo 477 da CLT.</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PARAGRAFO TERCEIRO</w:t>
                  </w:r>
                  <w:r w:rsidRPr="00334AD2">
                    <w:rPr>
                      <w:rFonts w:ascii="Arial" w:eastAsia="Times New Roman" w:hAnsi="Arial" w:cs="Arial"/>
                      <w:sz w:val="21"/>
                      <w:szCs w:val="21"/>
                      <w:lang w:eastAsia="pt-BR"/>
                    </w:rPr>
                    <w:t xml:space="preserve">: Na hipótese de alegação de falta grave, </w:t>
                  </w:r>
                  <w:proofErr w:type="spellStart"/>
                  <w:r w:rsidRPr="00334AD2">
                    <w:rPr>
                      <w:rFonts w:ascii="Arial" w:eastAsia="Times New Roman" w:hAnsi="Arial" w:cs="Arial"/>
                      <w:sz w:val="21"/>
                      <w:szCs w:val="21"/>
                      <w:lang w:eastAsia="pt-BR"/>
                    </w:rPr>
                    <w:t>ensejadora</w:t>
                  </w:r>
                  <w:proofErr w:type="spellEnd"/>
                  <w:r w:rsidRPr="00334AD2">
                    <w:rPr>
                      <w:rFonts w:ascii="Arial" w:eastAsia="Times New Roman" w:hAnsi="Arial" w:cs="Arial"/>
                      <w:sz w:val="21"/>
                      <w:szCs w:val="21"/>
                      <w:lang w:eastAsia="pt-BR"/>
                    </w:rPr>
                    <w:t xml:space="preserve"> de justa causa, incluem-se na obrigatoriedade estabelecida no “caput” apenas as verbas tidas como incontroversas.</w:t>
                  </w:r>
                </w:p>
                <w:p w:rsidR="00713136" w:rsidRPr="00334AD2" w:rsidRDefault="00713136" w:rsidP="00713136">
                  <w:pPr>
                    <w:spacing w:before="100" w:beforeAutospacing="1" w:after="100" w:afterAutospacing="1" w:line="240" w:lineRule="auto"/>
                    <w:rPr>
                      <w:rFonts w:ascii="Arial" w:eastAsia="Times New Roman" w:hAnsi="Arial" w:cs="Arial"/>
                      <w:sz w:val="21"/>
                      <w:szCs w:val="21"/>
                      <w:lang w:eastAsia="pt-BR"/>
                    </w:rPr>
                  </w:pPr>
                  <w:r w:rsidRPr="00334AD2">
                    <w:rPr>
                      <w:rFonts w:ascii="Arial" w:eastAsia="Times New Roman" w:hAnsi="Arial" w:cs="Arial"/>
                      <w:b/>
                      <w:bCs/>
                      <w:sz w:val="21"/>
                      <w:szCs w:val="21"/>
                      <w:lang w:eastAsia="pt-BR"/>
                    </w:rPr>
                    <w:t>PARAGRAFO QUARTO</w:t>
                  </w:r>
                  <w:r w:rsidRPr="00334AD2">
                    <w:rPr>
                      <w:rFonts w:ascii="Arial" w:eastAsia="Times New Roman" w:hAnsi="Arial" w:cs="Arial"/>
                      <w:sz w:val="21"/>
                      <w:szCs w:val="21"/>
                      <w:lang w:eastAsia="pt-BR"/>
                    </w:rPr>
                    <w:t>: As multas aqui pactuadas (caput e parágrafo 1</w:t>
                  </w:r>
                  <w:r w:rsidRPr="00334AD2">
                    <w:rPr>
                      <w:rFonts w:ascii="Arial" w:eastAsia="Times New Roman" w:hAnsi="Arial" w:cs="Arial"/>
                      <w:sz w:val="21"/>
                      <w:szCs w:val="21"/>
                      <w:vertAlign w:val="superscript"/>
                      <w:lang w:eastAsia="pt-BR"/>
                    </w:rPr>
                    <w:t>o</w:t>
                  </w:r>
                  <w:r w:rsidRPr="00334AD2">
                    <w:rPr>
                      <w:rFonts w:ascii="Arial" w:eastAsia="Times New Roman" w:hAnsi="Arial" w:cs="Arial"/>
                      <w:sz w:val="21"/>
                      <w:szCs w:val="21"/>
                      <w:lang w:eastAsia="pt-BR"/>
                    </w:rPr>
                    <w:t>.) somente serão aplicadas após um mês inadimplência  e limitadas  até mais 30 (trinta) dias do montante total equivalente a um salário nominal do empregado, a fim de evitar no primeiro mês a sobreposição de penalidades considerada a sansão prevista no parágrafo 8</w:t>
                  </w:r>
                  <w:r w:rsidRPr="00334AD2">
                    <w:rPr>
                      <w:rFonts w:ascii="Arial" w:eastAsia="Times New Roman" w:hAnsi="Arial" w:cs="Arial"/>
                      <w:sz w:val="21"/>
                      <w:szCs w:val="21"/>
                      <w:vertAlign w:val="superscript"/>
                      <w:lang w:eastAsia="pt-BR"/>
                    </w:rPr>
                    <w:t>o</w:t>
                  </w:r>
                  <w:r w:rsidRPr="00334AD2">
                    <w:rPr>
                      <w:rFonts w:ascii="Arial" w:eastAsia="Times New Roman" w:hAnsi="Arial" w:cs="Arial"/>
                      <w:sz w:val="21"/>
                      <w:szCs w:val="21"/>
                      <w:lang w:eastAsia="pt-BR"/>
                    </w:rPr>
                    <w:t>. do artigo 477 da CLT.</w:t>
                  </w:r>
                </w:p>
                <w:p w:rsidR="00682C3B" w:rsidRPr="00334AD2" w:rsidRDefault="00682C3B" w:rsidP="00713136">
                  <w:pPr>
                    <w:spacing w:before="100" w:beforeAutospacing="1" w:after="100" w:afterAutospacing="1" w:line="240" w:lineRule="auto"/>
                    <w:rPr>
                      <w:rFonts w:ascii="Times New Roman" w:eastAsia="Times New Roman" w:hAnsi="Times New Roman" w:cs="Times New Roman"/>
                      <w:b/>
                      <w:sz w:val="21"/>
                      <w:szCs w:val="21"/>
                      <w:lang w:eastAsia="pt-BR"/>
                    </w:rPr>
                  </w:pPr>
                  <w:r w:rsidRPr="00334AD2">
                    <w:rPr>
                      <w:rFonts w:ascii="Arial" w:eastAsia="Times New Roman" w:hAnsi="Arial" w:cs="Arial"/>
                      <w:b/>
                      <w:sz w:val="21"/>
                      <w:szCs w:val="21"/>
                      <w:lang w:eastAsia="pt-BR"/>
                    </w:rPr>
                    <w:t xml:space="preserve">PARAGRAFO QUINTO: </w:t>
                  </w:r>
                  <w:r w:rsidR="00AF7A50" w:rsidRPr="00334AD2">
                    <w:rPr>
                      <w:rFonts w:ascii="Arial" w:hAnsi="Arial" w:cs="Arial"/>
                      <w:sz w:val="21"/>
                      <w:szCs w:val="21"/>
                    </w:rPr>
                    <w:t>Caso a homologação da Rescisão de Contrato de Trabalho, se der em data posterior aos prazos mencionados no artigo 477, parágrafo 6º da CLT, em virtude de férias coletivas da Entidade Sindical Laboral, recesso, de caso fortuito ou de força maior, a empresa pagará o valor líquido da Rescisão Contratual, mediante depósito bancário em conta corrente em nome do empregado ou recibo, nos prazos do artigo 477, parágrafo 6º da CLT, ficando a empresa isenta da multa prevista no artigo 477, parágrafo 8º da CLT, no caput e parágrafo 1º (primeiro) desta cláusula.</w:t>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w:t>
                  </w:r>
                </w:p>
                <w:p w:rsidR="00713136" w:rsidRPr="00334AD2" w:rsidRDefault="00713136" w:rsidP="00713136">
                  <w:pPr>
                    <w:spacing w:after="0"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br/>
                  </w:r>
                  <w:r w:rsidRPr="00334AD2">
                    <w:rPr>
                      <w:rFonts w:ascii="Arial" w:eastAsia="Times New Roman" w:hAnsi="Arial" w:cs="Arial"/>
                      <w:b/>
                      <w:bCs/>
                      <w:sz w:val="21"/>
                      <w:szCs w:val="21"/>
                      <w:lang w:eastAsia="pt-BR"/>
                    </w:rPr>
                    <w:t>Gratificações, Adicionais, Auxílios e Outros </w:t>
                  </w:r>
                  <w:r w:rsidRPr="00334AD2">
                    <w:rPr>
                      <w:rFonts w:ascii="Arial" w:eastAsia="Times New Roman" w:hAnsi="Arial" w:cs="Arial"/>
                      <w:b/>
                      <w:bCs/>
                      <w:sz w:val="21"/>
                      <w:szCs w:val="21"/>
                      <w:lang w:eastAsia="pt-BR"/>
                    </w:rPr>
                    <w:br/>
                  </w:r>
                  <w:r w:rsidRPr="00334AD2">
                    <w:rPr>
                      <w:rFonts w:ascii="Arial" w:eastAsia="Times New Roman" w:hAnsi="Arial" w:cs="Arial"/>
                      <w:b/>
                      <w:bCs/>
                      <w:sz w:val="21"/>
                      <w:szCs w:val="21"/>
                      <w:lang w:eastAsia="pt-BR"/>
                    </w:rPr>
                    <w:br/>
                  </w:r>
                </w:p>
                <w:p w:rsidR="00713136" w:rsidRPr="00334AD2" w:rsidRDefault="00713136" w:rsidP="00713136">
                  <w:pPr>
                    <w:spacing w:after="0"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Adicional de Hora-Extra </w:t>
                  </w:r>
                  <w:r w:rsidR="00164117" w:rsidRPr="00334AD2">
                    <w:rPr>
                      <w:rFonts w:ascii="Arial" w:eastAsia="Times New Roman" w:hAnsi="Arial" w:cs="Arial"/>
                      <w:b/>
                      <w:bCs/>
                      <w:sz w:val="21"/>
                      <w:szCs w:val="21"/>
                      <w:lang w:eastAsia="pt-BR"/>
                    </w:rPr>
                    <w:br/>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br/>
                    <w:t>CLÁUSULA DÉCIMA PRIMEIRA - HORAS EXTRAS </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As primeiras 30 (trinta) horas extras mensais prestadas, serão remuneradas com adicional de 50% (</w:t>
                  </w:r>
                  <w:r w:rsidR="00164117" w:rsidRPr="00334AD2">
                    <w:rPr>
                      <w:rFonts w:ascii="Arial" w:eastAsia="Times New Roman" w:hAnsi="Arial" w:cs="Arial"/>
                      <w:sz w:val="21"/>
                      <w:szCs w:val="21"/>
                      <w:lang w:eastAsia="pt-BR"/>
                    </w:rPr>
                    <w:t>cinquenta</w:t>
                  </w:r>
                  <w:r w:rsidRPr="00334AD2">
                    <w:rPr>
                      <w:rFonts w:ascii="Arial" w:eastAsia="Times New Roman" w:hAnsi="Arial" w:cs="Arial"/>
                      <w:sz w:val="21"/>
                      <w:szCs w:val="21"/>
                      <w:lang w:eastAsia="pt-BR"/>
                    </w:rPr>
                    <w:t xml:space="preserve"> por cento) de acréscimo em relação a hora normal e as excedentes, com adicional de 100% (cem por cento). </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PARAGRAFO ÚNICO</w:t>
                  </w:r>
                  <w:r w:rsidRPr="00334AD2">
                    <w:rPr>
                      <w:rFonts w:ascii="Arial" w:eastAsia="Times New Roman" w:hAnsi="Arial" w:cs="Arial"/>
                      <w:sz w:val="21"/>
                      <w:szCs w:val="21"/>
                      <w:lang w:eastAsia="pt-BR"/>
                    </w:rPr>
                    <w:t>: As horas extras prestadas em sábados já compensados, domingos ou feriados, serão remunerados com o adicional de 100% (cem por cento) sobre o valor da hora normal.</w:t>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w:t>
                  </w:r>
                </w:p>
                <w:p w:rsidR="00713136" w:rsidRPr="00334AD2" w:rsidRDefault="00713136" w:rsidP="00713136">
                  <w:pPr>
                    <w:spacing w:after="0"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Auxílio Doença/Invalidez </w:t>
                  </w:r>
                  <w:r w:rsidRPr="00334AD2">
                    <w:rPr>
                      <w:rFonts w:ascii="Arial" w:eastAsia="Times New Roman" w:hAnsi="Arial" w:cs="Arial"/>
                      <w:b/>
                      <w:bCs/>
                      <w:sz w:val="21"/>
                      <w:szCs w:val="21"/>
                      <w:lang w:eastAsia="pt-BR"/>
                    </w:rPr>
                    <w:br/>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br/>
                    <w:t>CLÁUSULA DÉCIMA SEGUNDA - AUXILIO POR MORTE / INVALIDEZ PERMANENTE </w:t>
                  </w:r>
                  <w:r w:rsidRPr="00334AD2">
                    <w:rPr>
                      <w:rFonts w:ascii="Arial" w:eastAsia="Times New Roman" w:hAnsi="Arial" w:cs="Arial"/>
                      <w:b/>
                      <w:bCs/>
                      <w:sz w:val="21"/>
                      <w:szCs w:val="21"/>
                      <w:lang w:eastAsia="pt-BR"/>
                    </w:rPr>
                    <w:br/>
                  </w:r>
                  <w:r w:rsidRPr="00334AD2">
                    <w:rPr>
                      <w:rFonts w:ascii="Arial" w:eastAsia="Times New Roman" w:hAnsi="Arial" w:cs="Arial"/>
                      <w:sz w:val="21"/>
                      <w:szCs w:val="21"/>
                      <w:lang w:eastAsia="pt-BR"/>
                    </w:rPr>
                    <w:br/>
                  </w:r>
                  <w:r w:rsidRPr="00334AD2">
                    <w:rPr>
                      <w:rFonts w:ascii="Arial" w:eastAsia="Times New Roman" w:hAnsi="Arial" w:cs="Arial"/>
                      <w:sz w:val="21"/>
                      <w:szCs w:val="21"/>
                      <w:lang w:eastAsia="pt-BR"/>
                    </w:rPr>
                    <w:br/>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No caso de falecimento do e</w:t>
                  </w:r>
                  <w:r w:rsidR="00515E72" w:rsidRPr="00334AD2">
                    <w:rPr>
                      <w:rFonts w:ascii="Arial" w:eastAsia="Times New Roman" w:hAnsi="Arial" w:cs="Arial"/>
                      <w:sz w:val="21"/>
                      <w:szCs w:val="21"/>
                      <w:lang w:eastAsia="pt-BR"/>
                    </w:rPr>
                    <w:t>mpregado que receba até R$ 1.</w:t>
                  </w:r>
                  <w:r w:rsidR="00012069">
                    <w:rPr>
                      <w:rFonts w:ascii="Arial" w:eastAsia="Times New Roman" w:hAnsi="Arial" w:cs="Arial"/>
                      <w:sz w:val="21"/>
                      <w:szCs w:val="21"/>
                      <w:lang w:eastAsia="pt-BR"/>
                    </w:rPr>
                    <w:t>650</w:t>
                  </w:r>
                  <w:r w:rsidRPr="00334AD2">
                    <w:rPr>
                      <w:rFonts w:ascii="Arial" w:eastAsia="Times New Roman" w:hAnsi="Arial" w:cs="Arial"/>
                      <w:sz w:val="21"/>
                      <w:szCs w:val="21"/>
                      <w:lang w:eastAsia="pt-BR"/>
                    </w:rPr>
                    <w:t>,00 (um mil</w:t>
                  </w:r>
                  <w:r w:rsidR="00515E72" w:rsidRPr="00334AD2">
                    <w:rPr>
                      <w:rFonts w:ascii="Arial" w:eastAsia="Times New Roman" w:hAnsi="Arial" w:cs="Arial"/>
                      <w:sz w:val="21"/>
                      <w:szCs w:val="21"/>
                      <w:lang w:eastAsia="pt-BR"/>
                    </w:rPr>
                    <w:t xml:space="preserve"> </w:t>
                  </w:r>
                  <w:r w:rsidR="00012069">
                    <w:rPr>
                      <w:rFonts w:ascii="Arial" w:eastAsia="Times New Roman" w:hAnsi="Arial" w:cs="Arial"/>
                      <w:sz w:val="21"/>
                      <w:szCs w:val="21"/>
                      <w:lang w:eastAsia="pt-BR"/>
                    </w:rPr>
                    <w:t xml:space="preserve">seiscentos e </w:t>
                  </w:r>
                  <w:proofErr w:type="spellStart"/>
                  <w:r w:rsidR="00012069">
                    <w:rPr>
                      <w:rFonts w:ascii="Arial" w:eastAsia="Times New Roman" w:hAnsi="Arial" w:cs="Arial"/>
                      <w:sz w:val="21"/>
                      <w:szCs w:val="21"/>
                      <w:lang w:eastAsia="pt-BR"/>
                    </w:rPr>
                    <w:t>cincoenta</w:t>
                  </w:r>
                  <w:proofErr w:type="spellEnd"/>
                  <w:r w:rsidR="00012069">
                    <w:rPr>
                      <w:rFonts w:ascii="Arial" w:eastAsia="Times New Roman" w:hAnsi="Arial" w:cs="Arial"/>
                      <w:sz w:val="21"/>
                      <w:szCs w:val="21"/>
                      <w:lang w:eastAsia="pt-BR"/>
                    </w:rPr>
                    <w:t xml:space="preserve"> </w:t>
                  </w:r>
                  <w:r w:rsidRPr="00334AD2">
                    <w:rPr>
                      <w:rFonts w:ascii="Arial" w:eastAsia="Times New Roman" w:hAnsi="Arial" w:cs="Arial"/>
                      <w:sz w:val="21"/>
                      <w:szCs w:val="21"/>
                      <w:lang w:eastAsia="pt-BR"/>
                    </w:rPr>
                    <w:t xml:space="preserve"> reais) como salário mensal  (base), a empresa pagará a titulo de auxilio por morte, em parcela única, juntamente com o saldo de salário e outras verbas trabalhistas remanescentes, 02 (dois) salários nominais (base); se o falecimento tiver sido ocasionado por acidente de trabalho, será pago o valor equivalente a 03 (três) salários nominais (base).</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PARÁGRAFO PRIMEIRO</w:t>
                  </w:r>
                  <w:r w:rsidRPr="00334AD2">
                    <w:rPr>
                      <w:rFonts w:ascii="Arial" w:eastAsia="Times New Roman" w:hAnsi="Arial" w:cs="Arial"/>
                      <w:sz w:val="21"/>
                      <w:szCs w:val="21"/>
                      <w:lang w:eastAsia="pt-BR"/>
                    </w:rPr>
                    <w:t>: Os valores estabelecidos nesta cláusula, para os empregados que percebam salário mensal (</w:t>
                  </w:r>
                  <w:r w:rsidR="00515E72" w:rsidRPr="00334AD2">
                    <w:rPr>
                      <w:rFonts w:ascii="Arial" w:eastAsia="Times New Roman" w:hAnsi="Arial" w:cs="Arial"/>
                      <w:sz w:val="21"/>
                      <w:szCs w:val="21"/>
                      <w:lang w:eastAsia="pt-BR"/>
                    </w:rPr>
                    <w:t>base) acima de R$ 1.</w:t>
                  </w:r>
                  <w:r w:rsidR="00012069">
                    <w:rPr>
                      <w:rFonts w:ascii="Arial" w:eastAsia="Times New Roman" w:hAnsi="Arial" w:cs="Arial"/>
                      <w:sz w:val="21"/>
                      <w:szCs w:val="21"/>
                      <w:lang w:eastAsia="pt-BR"/>
                    </w:rPr>
                    <w:t>65</w:t>
                  </w:r>
                  <w:r w:rsidRPr="00334AD2">
                    <w:rPr>
                      <w:rFonts w:ascii="Arial" w:eastAsia="Times New Roman" w:hAnsi="Arial" w:cs="Arial"/>
                      <w:sz w:val="21"/>
                      <w:szCs w:val="21"/>
                      <w:lang w:eastAsia="pt-BR"/>
                    </w:rPr>
                    <w:t>0,00 (um mil</w:t>
                  </w:r>
                  <w:r w:rsidR="00515E72" w:rsidRPr="00334AD2">
                    <w:rPr>
                      <w:rFonts w:ascii="Arial" w:eastAsia="Times New Roman" w:hAnsi="Arial" w:cs="Arial"/>
                      <w:sz w:val="21"/>
                      <w:szCs w:val="21"/>
                      <w:lang w:eastAsia="pt-BR"/>
                    </w:rPr>
                    <w:t xml:space="preserve"> </w:t>
                  </w:r>
                  <w:r w:rsidR="00012069">
                    <w:rPr>
                      <w:rFonts w:ascii="Arial" w:eastAsia="Times New Roman" w:hAnsi="Arial" w:cs="Arial"/>
                      <w:sz w:val="21"/>
                      <w:szCs w:val="21"/>
                      <w:lang w:eastAsia="pt-BR"/>
                    </w:rPr>
                    <w:t xml:space="preserve">seiscentos e </w:t>
                  </w:r>
                  <w:proofErr w:type="spellStart"/>
                  <w:r w:rsidR="00012069">
                    <w:rPr>
                      <w:rFonts w:ascii="Arial" w:eastAsia="Times New Roman" w:hAnsi="Arial" w:cs="Arial"/>
                      <w:sz w:val="21"/>
                      <w:szCs w:val="21"/>
                      <w:lang w:eastAsia="pt-BR"/>
                    </w:rPr>
                    <w:t>cincoenta</w:t>
                  </w:r>
                  <w:proofErr w:type="spellEnd"/>
                  <w:r w:rsidR="00012069">
                    <w:rPr>
                      <w:rFonts w:ascii="Arial" w:eastAsia="Times New Roman" w:hAnsi="Arial" w:cs="Arial"/>
                      <w:sz w:val="21"/>
                      <w:szCs w:val="21"/>
                      <w:lang w:eastAsia="pt-BR"/>
                    </w:rPr>
                    <w:t xml:space="preserve"> </w:t>
                  </w:r>
                  <w:r w:rsidRPr="00334AD2">
                    <w:rPr>
                      <w:rFonts w:ascii="Arial" w:eastAsia="Times New Roman" w:hAnsi="Arial" w:cs="Arial"/>
                      <w:sz w:val="21"/>
                      <w:szCs w:val="21"/>
                      <w:lang w:eastAsia="pt-BR"/>
                    </w:rPr>
                    <w:t>reais), será de 01(um) e 02(dois) salários nominais (base), respectivamente.</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PARÁGRAFO SEGUNDO</w:t>
                  </w:r>
                  <w:r w:rsidRPr="00334AD2">
                    <w:rPr>
                      <w:rFonts w:ascii="Arial" w:eastAsia="Times New Roman" w:hAnsi="Arial" w:cs="Arial"/>
                      <w:sz w:val="21"/>
                      <w:szCs w:val="21"/>
                      <w:lang w:eastAsia="pt-BR"/>
                    </w:rPr>
                    <w:t>: A empresa que assim o desejar, poderá fazer substituir esta obrigação em seguro de vida equivalente, cujo custeio deverá ser de sua responsabilidade.</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PARÁGRAFO TERCEIRO</w:t>
                  </w:r>
                  <w:r w:rsidRPr="00334AD2">
                    <w:rPr>
                      <w:rFonts w:ascii="Arial" w:eastAsia="Times New Roman" w:hAnsi="Arial" w:cs="Arial"/>
                      <w:sz w:val="21"/>
                      <w:szCs w:val="21"/>
                      <w:lang w:eastAsia="pt-BR"/>
                    </w:rPr>
                    <w:t>: O estabelecido nesta cláusula e nos parágrafos anteriores, aplica-se aos casos de infortúnio dos quais venham a decorrer invalidez permanente.</w:t>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w:t>
                  </w:r>
                </w:p>
                <w:p w:rsidR="00713136" w:rsidRPr="00334AD2" w:rsidRDefault="00713136" w:rsidP="00713136">
                  <w:pPr>
                    <w:spacing w:after="0"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Outros Auxílios </w:t>
                  </w:r>
                  <w:r w:rsidRPr="00334AD2">
                    <w:rPr>
                      <w:rFonts w:ascii="Arial" w:eastAsia="Times New Roman" w:hAnsi="Arial" w:cs="Arial"/>
                      <w:b/>
                      <w:bCs/>
                      <w:sz w:val="21"/>
                      <w:szCs w:val="21"/>
                      <w:lang w:eastAsia="pt-BR"/>
                    </w:rPr>
                    <w:br/>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br/>
                    <w:t>CLÁUSULA DÉCIMA TERCEIRA - DESCONTOS NA FOLHA DE PAGAMENTO </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a) As empresas efetuarão nas folhas de pagamento de seus empregados, desde que por estes autorizados, o desconto das mensalidades de convênios médicos, odontológicos e farmacêuticos firmados pelo sindicato obreiro.</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b) As empresas poderão descontar mensalmente dos salários de seus empregados, de acordo com o artigo 462 da CLT, além dos descontos permitidos em Lei, os referentes a planos médicos, odontológicos e farmacêuticos com participação dos empregados nos custos, alimentação, alimentos, convênios com supermercados e medicamentos, clubes/agremiação, seguro de vida e saúde desde que prévia e expressamente autorizado por escrito pelo empregado, ressalvado o direito dos mesmos reconsiderarem no primeiro dia útil do mês e por escrito, a autorização anteriormente firmada, desde que não tenham débitos pendentes. </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lastRenderedPageBreak/>
                    <w:t>PARÁGRAFO ÚNICO</w:t>
                  </w:r>
                  <w:r w:rsidRPr="00334AD2">
                    <w:rPr>
                      <w:rFonts w:ascii="Arial" w:eastAsia="Times New Roman" w:hAnsi="Arial" w:cs="Arial"/>
                      <w:sz w:val="21"/>
                      <w:szCs w:val="21"/>
                      <w:lang w:eastAsia="pt-BR"/>
                    </w:rPr>
                    <w:t xml:space="preserve">: O repasse das importâncias descontadas tratadas na alínea </w:t>
                  </w:r>
                  <w:proofErr w:type="spellStart"/>
                  <w:r w:rsidRPr="00334AD2">
                    <w:rPr>
                      <w:rFonts w:ascii="Arial" w:eastAsia="Times New Roman" w:hAnsi="Arial" w:cs="Arial"/>
                      <w:sz w:val="21"/>
                      <w:szCs w:val="21"/>
                      <w:lang w:eastAsia="pt-BR"/>
                    </w:rPr>
                    <w:t>¨a</w:t>
                  </w:r>
                  <w:proofErr w:type="spellEnd"/>
                  <w:r w:rsidRPr="00334AD2">
                    <w:rPr>
                      <w:rFonts w:ascii="Arial" w:eastAsia="Times New Roman" w:hAnsi="Arial" w:cs="Arial"/>
                      <w:sz w:val="21"/>
                      <w:szCs w:val="21"/>
                      <w:lang w:eastAsia="pt-BR"/>
                    </w:rPr>
                    <w:t>¨ deverá ser efetuado para o Sindicato Profissional até o terceiro dia útil, após o pagamento dos salários.</w:t>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w:t>
                  </w:r>
                </w:p>
                <w:p w:rsidR="00713136" w:rsidRPr="00334AD2" w:rsidRDefault="00713136" w:rsidP="00713136">
                  <w:pPr>
                    <w:spacing w:after="0"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Aposentadoria </w:t>
                  </w:r>
                  <w:r w:rsidRPr="00334AD2">
                    <w:rPr>
                      <w:rFonts w:ascii="Arial" w:eastAsia="Times New Roman" w:hAnsi="Arial" w:cs="Arial"/>
                      <w:b/>
                      <w:bCs/>
                      <w:sz w:val="21"/>
                      <w:szCs w:val="21"/>
                      <w:lang w:eastAsia="pt-BR"/>
                    </w:rPr>
                    <w:br/>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br/>
                    <w:t>CLÁUSULA DÉCIMA QUARTA - ABONO POR APOSENTADORIA </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Aos empregados da categoria fica assegurado um abono, quando rescindirem, o contrato de trabalho por pedido de demissão, em decorrência de aposentadoria definitiva, nos seguintes termos:</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a) O empregado com mais de cinco e menos de dez anos de serviço na mesma empresa, terá assegurado um abono de um e meio salário nominal (base).</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b) O empregado que conte com mais de dez anos de serviços prestados na mesma empresa, terá um abono, de dois salários nominais (base).</w:t>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w:t>
                  </w:r>
                </w:p>
                <w:p w:rsidR="00713136" w:rsidRPr="00334AD2" w:rsidRDefault="00713136" w:rsidP="00713136">
                  <w:pPr>
                    <w:spacing w:after="0"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br/>
                  </w:r>
                  <w:r w:rsidRPr="00334AD2">
                    <w:rPr>
                      <w:rFonts w:ascii="Arial" w:eastAsia="Times New Roman" w:hAnsi="Arial" w:cs="Arial"/>
                      <w:b/>
                      <w:bCs/>
                      <w:sz w:val="21"/>
                      <w:szCs w:val="21"/>
                      <w:lang w:eastAsia="pt-BR"/>
                    </w:rPr>
                    <w:t>Contrato de Trabalho – Admissão, Demissão, Modalidades </w:t>
                  </w:r>
                  <w:r w:rsidRPr="00334AD2">
                    <w:rPr>
                      <w:rFonts w:ascii="Arial" w:eastAsia="Times New Roman" w:hAnsi="Arial" w:cs="Arial"/>
                      <w:b/>
                      <w:bCs/>
                      <w:sz w:val="21"/>
                      <w:szCs w:val="21"/>
                      <w:lang w:eastAsia="pt-BR"/>
                    </w:rPr>
                    <w:br/>
                  </w:r>
                  <w:r w:rsidRPr="00334AD2">
                    <w:rPr>
                      <w:rFonts w:ascii="Arial" w:eastAsia="Times New Roman" w:hAnsi="Arial" w:cs="Arial"/>
                      <w:b/>
                      <w:bCs/>
                      <w:sz w:val="21"/>
                      <w:szCs w:val="21"/>
                      <w:lang w:eastAsia="pt-BR"/>
                    </w:rPr>
                    <w:br/>
                  </w:r>
                </w:p>
                <w:p w:rsidR="00713136" w:rsidRPr="00334AD2" w:rsidRDefault="00713136" w:rsidP="00713136">
                  <w:pPr>
                    <w:spacing w:after="0"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Aviso Prévio </w:t>
                  </w:r>
                  <w:r w:rsidR="00164117" w:rsidRPr="00334AD2">
                    <w:rPr>
                      <w:rFonts w:ascii="Arial" w:eastAsia="Times New Roman" w:hAnsi="Arial" w:cs="Arial"/>
                      <w:b/>
                      <w:bCs/>
                      <w:sz w:val="21"/>
                      <w:szCs w:val="21"/>
                      <w:lang w:eastAsia="pt-BR"/>
                    </w:rPr>
                    <w:br/>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br/>
                    <w:t>CLÁUSULA DÉCIMA QUINTA - AVISO PRÉVIO </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xml:space="preserve">O aviso prévio será dado por escrito de forma clara, com todas as </w:t>
                  </w:r>
                  <w:r w:rsidR="00515E72" w:rsidRPr="00334AD2">
                    <w:rPr>
                      <w:rFonts w:ascii="Arial" w:eastAsia="Times New Roman" w:hAnsi="Arial" w:cs="Arial"/>
                      <w:sz w:val="21"/>
                      <w:szCs w:val="21"/>
                      <w:lang w:eastAsia="pt-BR"/>
                    </w:rPr>
                    <w:t>exigências</w:t>
                  </w:r>
                  <w:r w:rsidRPr="00334AD2">
                    <w:rPr>
                      <w:rFonts w:ascii="Arial" w:eastAsia="Times New Roman" w:hAnsi="Arial" w:cs="Arial"/>
                      <w:sz w:val="21"/>
                      <w:szCs w:val="21"/>
                      <w:lang w:eastAsia="pt-BR"/>
                    </w:rPr>
                    <w:t xml:space="preserve"> legais.</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PARAGRAFO PRIMEIRO</w:t>
                  </w:r>
                  <w:r w:rsidRPr="00334AD2">
                    <w:rPr>
                      <w:rFonts w:ascii="Arial" w:eastAsia="Times New Roman" w:hAnsi="Arial" w:cs="Arial"/>
                      <w:sz w:val="21"/>
                      <w:szCs w:val="21"/>
                      <w:lang w:eastAsia="pt-BR"/>
                    </w:rPr>
                    <w:t>:</w:t>
                  </w:r>
                  <w:r w:rsidR="00515E72" w:rsidRPr="00334AD2">
                    <w:rPr>
                      <w:rFonts w:ascii="Arial" w:eastAsia="Times New Roman" w:hAnsi="Arial" w:cs="Arial"/>
                      <w:sz w:val="21"/>
                      <w:szCs w:val="21"/>
                      <w:lang w:eastAsia="pt-BR"/>
                    </w:rPr>
                    <w:t xml:space="preserve"> Sempre que, no curso do aviso p</w:t>
                  </w:r>
                  <w:r w:rsidRPr="00334AD2">
                    <w:rPr>
                      <w:rFonts w:ascii="Arial" w:eastAsia="Times New Roman" w:hAnsi="Arial" w:cs="Arial"/>
                      <w:sz w:val="21"/>
                      <w:szCs w:val="21"/>
                      <w:lang w:eastAsia="pt-BR"/>
                    </w:rPr>
                    <w:t>révio sem justa causa dado pelo empregador ao empregado que comprovar a obtenção de novo emprego, poderá o empregador dispensar o empregado do cumprimento do restante do prazo, ficando o empregador desobrigado do pagamento dos dias faltantes para o término do aviso prévio , bem como do décimo terceiro e férias incidentes sobre os dias dispensados, se for o caso, e efetuando o pagamento das verbas rescisórias ao final original do aviso prévio no prazo da legislação vigente.</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PARAGRAFO SEGUNDO</w:t>
                  </w:r>
                  <w:r w:rsidRPr="00334AD2">
                    <w:rPr>
                      <w:rFonts w:ascii="Arial" w:eastAsia="Times New Roman" w:hAnsi="Arial" w:cs="Arial"/>
                      <w:sz w:val="21"/>
                      <w:szCs w:val="21"/>
                      <w:lang w:eastAsia="pt-BR"/>
                    </w:rPr>
                    <w:t xml:space="preserve">: O empregado que tiver até 1 (um) ano de serviço na mesma empresa, o aviso prévio será cedido na </w:t>
                  </w:r>
                  <w:r w:rsidR="00515E72" w:rsidRPr="00334AD2">
                    <w:rPr>
                      <w:rFonts w:ascii="Arial" w:eastAsia="Times New Roman" w:hAnsi="Arial" w:cs="Arial"/>
                      <w:sz w:val="21"/>
                      <w:szCs w:val="21"/>
                      <w:lang w:eastAsia="pt-BR"/>
                    </w:rPr>
                    <w:t>proporção</w:t>
                  </w:r>
                  <w:r w:rsidRPr="00334AD2">
                    <w:rPr>
                      <w:rFonts w:ascii="Arial" w:eastAsia="Times New Roman" w:hAnsi="Arial" w:cs="Arial"/>
                      <w:sz w:val="21"/>
                      <w:szCs w:val="21"/>
                      <w:lang w:eastAsia="pt-BR"/>
                    </w:rPr>
                    <w:t xml:space="preserve"> de 30 (trinta) dias. Serão acrescidos ao aviso prévio 3 (três) dias por ano de serviço completo prestado na mesma empresa, até o máximo de 60 (sessenta) dias, perfazendo um total de até 90 (noventa) dias.</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PARAGRAFO TERCEIRO</w:t>
                  </w:r>
                  <w:r w:rsidRPr="00334AD2">
                    <w:rPr>
                      <w:rFonts w:ascii="Arial" w:eastAsia="Times New Roman" w:hAnsi="Arial" w:cs="Arial"/>
                      <w:sz w:val="21"/>
                      <w:szCs w:val="21"/>
                      <w:lang w:eastAsia="pt-BR"/>
                    </w:rPr>
                    <w:t>: O período superior a 30 (trinta) dias do aviso prévio proporcional será indenizado.</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PARAGRAFO QUARTO</w:t>
                  </w:r>
                  <w:r w:rsidRPr="00334AD2">
                    <w:rPr>
                      <w:rFonts w:ascii="Arial" w:eastAsia="Times New Roman" w:hAnsi="Arial" w:cs="Arial"/>
                      <w:sz w:val="21"/>
                      <w:szCs w:val="21"/>
                      <w:lang w:eastAsia="pt-BR"/>
                    </w:rPr>
                    <w:t xml:space="preserve">: As verbas rescisórias serão calculadas considerando como data de rescisão do contrato, aquela em que finda o cumprimento ou projeção, ou dispensa prevista no </w:t>
                  </w:r>
                  <w:r w:rsidR="00012069" w:rsidRPr="00334AD2">
                    <w:rPr>
                      <w:rFonts w:ascii="Arial" w:eastAsia="Times New Roman" w:hAnsi="Arial" w:cs="Arial"/>
                      <w:sz w:val="21"/>
                      <w:szCs w:val="21"/>
                      <w:lang w:eastAsia="pt-BR"/>
                    </w:rPr>
                    <w:t>parágrafo</w:t>
                  </w:r>
                  <w:r w:rsidRPr="00334AD2">
                    <w:rPr>
                      <w:rFonts w:ascii="Arial" w:eastAsia="Times New Roman" w:hAnsi="Arial" w:cs="Arial"/>
                      <w:sz w:val="21"/>
                      <w:szCs w:val="21"/>
                      <w:lang w:eastAsia="pt-BR"/>
                    </w:rPr>
                    <w:t xml:space="preserve"> primeiro do aviso, seja este trabalhado ou indenizado.</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PARAGRAFO QUINTO</w:t>
                  </w:r>
                  <w:r w:rsidRPr="00334AD2">
                    <w:rPr>
                      <w:rFonts w:ascii="Arial" w:eastAsia="Times New Roman" w:hAnsi="Arial" w:cs="Arial"/>
                      <w:sz w:val="21"/>
                      <w:szCs w:val="21"/>
                      <w:lang w:eastAsia="pt-BR"/>
                    </w:rPr>
                    <w:t xml:space="preserve">: Esta clausula e seus </w:t>
                  </w:r>
                  <w:r w:rsidR="00012069" w:rsidRPr="00334AD2">
                    <w:rPr>
                      <w:rFonts w:ascii="Arial" w:eastAsia="Times New Roman" w:hAnsi="Arial" w:cs="Arial"/>
                      <w:sz w:val="21"/>
                      <w:szCs w:val="21"/>
                      <w:lang w:eastAsia="pt-BR"/>
                    </w:rPr>
                    <w:t>parágrafos</w:t>
                  </w:r>
                  <w:r w:rsidRPr="00334AD2">
                    <w:rPr>
                      <w:rFonts w:ascii="Arial" w:eastAsia="Times New Roman" w:hAnsi="Arial" w:cs="Arial"/>
                      <w:sz w:val="21"/>
                      <w:szCs w:val="21"/>
                      <w:lang w:eastAsia="pt-BR"/>
                    </w:rPr>
                    <w:t xml:space="preserve"> sofrerão revisão no caso de revogação, alteração ou regulamentação da Lei </w:t>
                  </w:r>
                  <w:proofErr w:type="spellStart"/>
                  <w:r w:rsidRPr="00334AD2">
                    <w:rPr>
                      <w:rFonts w:ascii="Arial" w:eastAsia="Times New Roman" w:hAnsi="Arial" w:cs="Arial"/>
                      <w:sz w:val="21"/>
                      <w:szCs w:val="21"/>
                      <w:lang w:eastAsia="pt-BR"/>
                    </w:rPr>
                    <w:t>nª</w:t>
                  </w:r>
                  <w:proofErr w:type="spellEnd"/>
                  <w:r w:rsidRPr="00334AD2">
                    <w:rPr>
                      <w:rFonts w:ascii="Arial" w:eastAsia="Times New Roman" w:hAnsi="Arial" w:cs="Arial"/>
                      <w:sz w:val="21"/>
                      <w:szCs w:val="21"/>
                      <w:lang w:eastAsia="pt-BR"/>
                    </w:rPr>
                    <w:t>. 12.506 de 11 de outubro de 2011, na convenção coletiva seguinte.</w:t>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w:t>
                  </w:r>
                </w:p>
                <w:p w:rsidR="00713136" w:rsidRPr="00334AD2" w:rsidRDefault="00713136" w:rsidP="00713136">
                  <w:pPr>
                    <w:spacing w:after="0"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Estágio/Aprendizagem </w:t>
                  </w:r>
                  <w:r w:rsidR="00164117" w:rsidRPr="00334AD2">
                    <w:rPr>
                      <w:rFonts w:ascii="Arial" w:eastAsia="Times New Roman" w:hAnsi="Arial" w:cs="Arial"/>
                      <w:b/>
                      <w:bCs/>
                      <w:sz w:val="21"/>
                      <w:szCs w:val="21"/>
                      <w:lang w:eastAsia="pt-BR"/>
                    </w:rPr>
                    <w:br/>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lastRenderedPageBreak/>
                    <w:br/>
                    <w:t>CLÁUSULA DÉCIMA SEXTA - CURSO DE DESENVOLVIMENTO PROFISSIONAL </w:t>
                  </w:r>
                  <w:r w:rsidRPr="00334AD2">
                    <w:rPr>
                      <w:rFonts w:ascii="Arial" w:eastAsia="Times New Roman" w:hAnsi="Arial" w:cs="Arial"/>
                      <w:b/>
                      <w:bCs/>
                      <w:sz w:val="21"/>
                      <w:szCs w:val="21"/>
                      <w:lang w:eastAsia="pt-BR"/>
                    </w:rPr>
                    <w:br/>
                  </w:r>
                  <w:r w:rsidRPr="00334AD2">
                    <w:rPr>
                      <w:rFonts w:ascii="Arial" w:eastAsia="Times New Roman" w:hAnsi="Arial" w:cs="Arial"/>
                      <w:sz w:val="21"/>
                      <w:szCs w:val="21"/>
                      <w:lang w:eastAsia="pt-BR"/>
                    </w:rPr>
                    <w:br/>
                  </w:r>
                  <w:r w:rsidRPr="00334AD2">
                    <w:rPr>
                      <w:rFonts w:ascii="Arial" w:eastAsia="Times New Roman" w:hAnsi="Arial" w:cs="Arial"/>
                      <w:sz w:val="21"/>
                      <w:szCs w:val="21"/>
                      <w:lang w:eastAsia="pt-BR"/>
                    </w:rPr>
                    <w:br/>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As partes convenentes deliberam considerar que as horas destinadas a cursos de desenvolvimento profissional e/ou educação básicas promovidas e/ou patrocinadas pelas empresas, realizados fora da jornada normal, não são consideradas como tempo a disposição do empregador, não se computando, por isso, na mencionada jornada e, portanto não gerando direitos remuneratórios.</w:t>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w:t>
                  </w:r>
                </w:p>
                <w:p w:rsidR="00713136" w:rsidRPr="00334AD2" w:rsidRDefault="00713136" w:rsidP="00713136">
                  <w:pPr>
                    <w:spacing w:after="0"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Outras normas referentes a admissão, demissão e modalidades de contratação </w:t>
                  </w:r>
                  <w:r w:rsidR="00164117" w:rsidRPr="00334AD2">
                    <w:rPr>
                      <w:rFonts w:ascii="Arial" w:eastAsia="Times New Roman" w:hAnsi="Arial" w:cs="Arial"/>
                      <w:b/>
                      <w:bCs/>
                      <w:sz w:val="21"/>
                      <w:szCs w:val="21"/>
                      <w:lang w:eastAsia="pt-BR"/>
                    </w:rPr>
                    <w:br/>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br/>
                    <w:t>CLÁUSULA DÉCIMA SÉTIMA - ADMISSÃO APÓS DATA BASE </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A correção salarial dos empregados admitidos após a data base obedecerá os seguintes critérios, de acordo com o limite estabelecido:</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a) No salário dos empregados da categoria profissional admitidos em funções com paradigma, será aplicado o mesmo percentual de correção concedido ao paradigma, até o limite do menor salário da função.</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b) A correção salarial dos empregados admitidos após a data base, para as funções sem paradigma, obedecerá a proporcionalidade de acordo com a data de sua admissão.</w:t>
                  </w:r>
                </w:p>
                <w:p w:rsidR="00713136" w:rsidRPr="00334AD2" w:rsidRDefault="00713136" w:rsidP="00164117">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xml:space="preserve">c) Ficam excluídas da aplicação do reajuste os empregados admitidos a </w:t>
                  </w:r>
                  <w:r w:rsidR="00515E72" w:rsidRPr="00334AD2">
                    <w:rPr>
                      <w:rFonts w:ascii="Arial" w:eastAsia="Times New Roman" w:hAnsi="Arial" w:cs="Arial"/>
                      <w:sz w:val="21"/>
                      <w:szCs w:val="21"/>
                      <w:lang w:eastAsia="pt-BR"/>
                    </w:rPr>
                    <w:t>partir de 01 de setembro de 201</w:t>
                  </w:r>
                  <w:r w:rsidR="00012069">
                    <w:rPr>
                      <w:rFonts w:ascii="Arial" w:eastAsia="Times New Roman" w:hAnsi="Arial" w:cs="Arial"/>
                      <w:sz w:val="21"/>
                      <w:szCs w:val="21"/>
                      <w:lang w:eastAsia="pt-BR"/>
                    </w:rPr>
                    <w:t>5</w:t>
                  </w:r>
                  <w:r w:rsidRPr="00334AD2">
                    <w:rPr>
                      <w:rFonts w:ascii="Arial" w:eastAsia="Times New Roman" w:hAnsi="Arial" w:cs="Arial"/>
                      <w:sz w:val="21"/>
                      <w:szCs w:val="21"/>
                      <w:lang w:eastAsia="pt-BR"/>
                    </w:rPr>
                    <w:t>.</w:t>
                  </w:r>
                  <w:r w:rsidRPr="00334AD2">
                    <w:rPr>
                      <w:rFonts w:ascii="Arial" w:eastAsia="Times New Roman" w:hAnsi="Arial" w:cs="Arial"/>
                      <w:sz w:val="21"/>
                      <w:szCs w:val="21"/>
                      <w:lang w:eastAsia="pt-BR"/>
                    </w:rPr>
                    <w:br/>
                  </w:r>
                  <w:r w:rsidRPr="00334AD2">
                    <w:rPr>
                      <w:rFonts w:ascii="Arial" w:eastAsia="Times New Roman" w:hAnsi="Arial" w:cs="Arial"/>
                      <w:b/>
                      <w:bCs/>
                      <w:sz w:val="21"/>
                      <w:szCs w:val="21"/>
                      <w:lang w:eastAsia="pt-BR"/>
                    </w:rPr>
                    <w:br/>
                    <w:t>CLÁUSULA DÉCIMA OITAVA - TESTE ADMISSIONAL </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Fica convencionado entre as partes que realização de testes práticos operacionais não poderá ultrapassar 05 (cinco) dias.</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a) Sempre que realizado, o candidato que for submetido aos mesmos, e não for contratado será indenizado na proporcionalidade da carga horária e/ou dias de duração dos testes, tomando-se como base de cálculo, o menor piso salarial da categoria aqui avençado para indenização.</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b) As empresas que possuírem refeitório próprio fornecerão gratuitamente a alimentação aos candidatos em teste, desde que estes coincidam com horários de refeição.</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PARÁGRAFO PRIMEIRO</w:t>
                  </w:r>
                  <w:r w:rsidRPr="00334AD2">
                    <w:rPr>
                      <w:rFonts w:ascii="Arial" w:eastAsia="Times New Roman" w:hAnsi="Arial" w:cs="Arial"/>
                      <w:sz w:val="21"/>
                      <w:szCs w:val="21"/>
                      <w:lang w:eastAsia="pt-BR"/>
                    </w:rPr>
                    <w:t xml:space="preserve">: Entre o candidato em período de teste e a empresa, não se estabelecerá nenhum vínculo empregatício, quando tal período for indenizado, como estipulado na alínea </w:t>
                  </w:r>
                  <w:proofErr w:type="spellStart"/>
                  <w:r w:rsidRPr="00334AD2">
                    <w:rPr>
                      <w:rFonts w:ascii="Arial" w:eastAsia="Times New Roman" w:hAnsi="Arial" w:cs="Arial"/>
                      <w:sz w:val="21"/>
                      <w:szCs w:val="21"/>
                      <w:lang w:eastAsia="pt-BR"/>
                    </w:rPr>
                    <w:t>¨a</w:t>
                  </w:r>
                  <w:proofErr w:type="spellEnd"/>
                  <w:r w:rsidRPr="00334AD2">
                    <w:rPr>
                      <w:rFonts w:ascii="Arial" w:eastAsia="Times New Roman" w:hAnsi="Arial" w:cs="Arial"/>
                      <w:sz w:val="21"/>
                      <w:szCs w:val="21"/>
                      <w:lang w:eastAsia="pt-BR"/>
                    </w:rPr>
                    <w:t>¨. A relação de emprego somente ocorrerá mediante expressa vontade das partes, ou de forma tácita quando o prazo dos testes exceder de 05 (cinco) dias.</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PARÁGRAFO SEGUNDO:</w:t>
                  </w:r>
                  <w:r w:rsidRPr="00334AD2">
                    <w:rPr>
                      <w:rFonts w:ascii="Arial" w:eastAsia="Times New Roman" w:hAnsi="Arial" w:cs="Arial"/>
                      <w:sz w:val="21"/>
                      <w:szCs w:val="21"/>
                      <w:lang w:eastAsia="pt-BR"/>
                    </w:rPr>
                    <w:t> O convencionado nesta cláusula não afasta a possibilidade do candidato vir a ser contratado, ao término do período dos testes, através de contrato de experiência, de acordo com a Lei.</w:t>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w:t>
                  </w:r>
                </w:p>
                <w:p w:rsidR="00713136" w:rsidRPr="00334AD2" w:rsidRDefault="00713136" w:rsidP="00713136">
                  <w:pPr>
                    <w:spacing w:after="0"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br/>
                  </w:r>
                  <w:r w:rsidRPr="00334AD2">
                    <w:rPr>
                      <w:rFonts w:ascii="Arial" w:eastAsia="Times New Roman" w:hAnsi="Arial" w:cs="Arial"/>
                      <w:b/>
                      <w:bCs/>
                      <w:sz w:val="21"/>
                      <w:szCs w:val="21"/>
                      <w:lang w:eastAsia="pt-BR"/>
                    </w:rPr>
                    <w:t>Relações de Trabalho – Condições de Trabalho, Normas de Pessoal e Estabilidades </w:t>
                  </w:r>
                  <w:r w:rsidRPr="00334AD2">
                    <w:rPr>
                      <w:rFonts w:ascii="Arial" w:eastAsia="Times New Roman" w:hAnsi="Arial" w:cs="Arial"/>
                      <w:b/>
                      <w:bCs/>
                      <w:sz w:val="21"/>
                      <w:szCs w:val="21"/>
                      <w:lang w:eastAsia="pt-BR"/>
                    </w:rPr>
                    <w:br/>
                  </w:r>
                  <w:r w:rsidRPr="00334AD2">
                    <w:rPr>
                      <w:rFonts w:ascii="Arial" w:eastAsia="Times New Roman" w:hAnsi="Arial" w:cs="Arial"/>
                      <w:b/>
                      <w:bCs/>
                      <w:sz w:val="21"/>
                      <w:szCs w:val="21"/>
                      <w:lang w:eastAsia="pt-BR"/>
                    </w:rPr>
                    <w:br/>
                  </w:r>
                </w:p>
                <w:p w:rsidR="00713136" w:rsidRPr="00334AD2" w:rsidRDefault="00713136" w:rsidP="00713136">
                  <w:pPr>
                    <w:spacing w:after="0"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Estabilidade Serviço Militar </w:t>
                  </w:r>
                  <w:r w:rsidR="00164117" w:rsidRPr="00334AD2">
                    <w:rPr>
                      <w:rFonts w:ascii="Arial" w:eastAsia="Times New Roman" w:hAnsi="Arial" w:cs="Arial"/>
                      <w:b/>
                      <w:bCs/>
                      <w:sz w:val="21"/>
                      <w:szCs w:val="21"/>
                      <w:lang w:eastAsia="pt-BR"/>
                    </w:rPr>
                    <w:br/>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lastRenderedPageBreak/>
                    <w:br/>
                    <w:t>CLÁUSULA DÉCIMA NONA - EMPREGADO COM IDADE DE PRESTAÇÃO DO SERVIÇO MILIAR </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Os empregados selecionados para prestarem o serviço militar obrigatório terão estabilidade provisória desde a convocação até 30 (trinta) dias após a dispensa pelos Órgãos das Forças Armadas. As empresas que desejarem, poderão reverter esta garantia provisória de emprego, antes da incorporação, pela liberação do FGTS, mais um salário nominal do empregado a título de indenização, além do aviso prévio. Não se aplica o disposto nesta clausula aos casos de rescisão contratual por justa causa, término de contrato a prazo determinado ou experiência e pedido de demissão.</w:t>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w:t>
                  </w:r>
                </w:p>
                <w:p w:rsidR="00713136" w:rsidRPr="00334AD2" w:rsidRDefault="00713136" w:rsidP="00713136">
                  <w:pPr>
                    <w:spacing w:after="0"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Estabilidade Aposentadoria </w:t>
                  </w:r>
                  <w:r w:rsidRPr="00334AD2">
                    <w:rPr>
                      <w:rFonts w:ascii="Arial" w:eastAsia="Times New Roman" w:hAnsi="Arial" w:cs="Arial"/>
                      <w:b/>
                      <w:bCs/>
                      <w:sz w:val="21"/>
                      <w:szCs w:val="21"/>
                      <w:lang w:eastAsia="pt-BR"/>
                    </w:rPr>
                    <w:br/>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br/>
                    <w:t>CLÁUSULA VIGÉSIMA - EMPREGADOS EM VIA DE APOSENTADORIA </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a) Aos empregados que comprovadamente manifestarem, por escrito e na vigência do seu contrato de trabalho, condição de estarem a um máximo de doze meses da aquisição do direito à aposentadoria, e que contém com um mínimo de cinco anos na atual empresa ou que estejam a dezoito meses da aquisição do seu direito a aposentadoria e contém com dez anos de serviço na atual empresa, fica assegurado o emprego ou salário durante o período que falta para o implemento desta aposentadoria.</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b) Completados os trinta anos de serviço, ou período necessário para a obtenção da aposentadoria especial sem que o empregado requeira, fica extinta esta garantia convencional.</w:t>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w:t>
                  </w:r>
                </w:p>
                <w:p w:rsidR="00713136" w:rsidRPr="00334AD2" w:rsidRDefault="00713136" w:rsidP="00713136">
                  <w:pPr>
                    <w:spacing w:after="0"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Outras normas referentes a condições para o exercício do trabalho </w:t>
                  </w:r>
                  <w:r w:rsidRPr="00334AD2">
                    <w:rPr>
                      <w:rFonts w:ascii="Arial" w:eastAsia="Times New Roman" w:hAnsi="Arial" w:cs="Arial"/>
                      <w:b/>
                      <w:bCs/>
                      <w:sz w:val="21"/>
                      <w:szCs w:val="21"/>
                      <w:lang w:eastAsia="pt-BR"/>
                    </w:rPr>
                    <w:br/>
                  </w:r>
                  <w:r w:rsidRPr="00334AD2">
                    <w:rPr>
                      <w:rFonts w:ascii="Arial" w:eastAsia="Times New Roman" w:hAnsi="Arial" w:cs="Arial"/>
                      <w:b/>
                      <w:bCs/>
                      <w:sz w:val="21"/>
                      <w:szCs w:val="21"/>
                      <w:lang w:eastAsia="pt-BR"/>
                    </w:rPr>
                    <w:br/>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br/>
                    <w:t>CLÁUSULA VIGÉSIMA PRIMEIRA - REFEITÓRIO </w:t>
                  </w:r>
                </w:p>
                <w:p w:rsidR="00713136" w:rsidRPr="00334AD2" w:rsidRDefault="00515E72"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As empresas com mais de 15 (quinze</w:t>
                  </w:r>
                  <w:r w:rsidR="00713136" w:rsidRPr="00334AD2">
                    <w:rPr>
                      <w:rFonts w:ascii="Arial" w:eastAsia="Times New Roman" w:hAnsi="Arial" w:cs="Arial"/>
                      <w:sz w:val="21"/>
                      <w:szCs w:val="21"/>
                      <w:lang w:eastAsia="pt-BR"/>
                    </w:rPr>
                    <w:t>) empregados, fornecerão aos mesmos instalações adequadas para que façam suas refeições, locais  estes que deverão estar equipados com mesas, cadeiras, fogão e geladeira e que, inclusive, não haja contato direto com a área de produção.</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PARÁGRAFO ÚNICO</w:t>
                  </w:r>
                  <w:r w:rsidRPr="00334AD2">
                    <w:rPr>
                      <w:rFonts w:ascii="Arial" w:eastAsia="Times New Roman" w:hAnsi="Arial" w:cs="Arial"/>
                      <w:sz w:val="21"/>
                      <w:szCs w:val="21"/>
                      <w:lang w:eastAsia="pt-BR"/>
                    </w:rPr>
                    <w:t>: As empresas que optarem pelo fornecimento de vale refeição nos moldes do Programa de Alimentação do Trabalhador (PAT), ficam desobrigadas do cumprimento fixado no caput desta cláusula.</w:t>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br/>
                  </w:r>
                  <w:r w:rsidRPr="00334AD2">
                    <w:rPr>
                      <w:rFonts w:ascii="Arial" w:eastAsia="Times New Roman" w:hAnsi="Arial" w:cs="Arial"/>
                      <w:b/>
                      <w:bCs/>
                      <w:sz w:val="21"/>
                      <w:szCs w:val="21"/>
                      <w:lang w:eastAsia="pt-BR"/>
                    </w:rPr>
                    <w:br/>
                    <w:t>CLÁUSULA VIGÉSIMA SEGUNDA - LANCHES </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As empresas fornecerão lanche aos trabalhadores, sempre que o trabalho extraordinário exceder  a 2 (duas)horas.</w:t>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w:t>
                  </w:r>
                </w:p>
                <w:p w:rsidR="00713136" w:rsidRPr="00334AD2" w:rsidRDefault="00713136" w:rsidP="00713136">
                  <w:pPr>
                    <w:spacing w:after="0"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Outras normas de pessoal </w:t>
                  </w:r>
                  <w:r w:rsidRPr="00334AD2">
                    <w:rPr>
                      <w:rFonts w:ascii="Arial" w:eastAsia="Times New Roman" w:hAnsi="Arial" w:cs="Arial"/>
                      <w:b/>
                      <w:bCs/>
                      <w:sz w:val="21"/>
                      <w:szCs w:val="21"/>
                      <w:lang w:eastAsia="pt-BR"/>
                    </w:rPr>
                    <w:br/>
                  </w:r>
                  <w:r w:rsidRPr="00334AD2">
                    <w:rPr>
                      <w:rFonts w:ascii="Arial" w:eastAsia="Times New Roman" w:hAnsi="Arial" w:cs="Arial"/>
                      <w:b/>
                      <w:bCs/>
                      <w:sz w:val="21"/>
                      <w:szCs w:val="21"/>
                      <w:lang w:eastAsia="pt-BR"/>
                    </w:rPr>
                    <w:br/>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br/>
                    <w:t>CLÁUSULA VIGÉSIMA TERCEIRA - GARANTIA DOS DIREITOS ADQUIRIDOS </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xml:space="preserve">Fica assegurado a todos os trabalhadores pertencentes a respectiva categoria profissional </w:t>
                  </w:r>
                  <w:r w:rsidRPr="00334AD2">
                    <w:rPr>
                      <w:rFonts w:ascii="Arial" w:eastAsia="Times New Roman" w:hAnsi="Arial" w:cs="Arial"/>
                      <w:sz w:val="21"/>
                      <w:szCs w:val="21"/>
                      <w:lang w:eastAsia="pt-BR"/>
                    </w:rPr>
                    <w:lastRenderedPageBreak/>
                    <w:t>independentemente da promulgação de Lei posterior, todos os direitos trabalhistas em vigor, ressalvadas as hipóteses mais favoráveis já previstas no presente Instrumento Coletivo e vedada, em quaisquer hipóteses, cumulação de vantagens.</w:t>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w:t>
                  </w:r>
                </w:p>
                <w:p w:rsidR="00713136" w:rsidRPr="00334AD2" w:rsidRDefault="00713136" w:rsidP="00713136">
                  <w:pPr>
                    <w:spacing w:after="0"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br/>
                  </w:r>
                  <w:r w:rsidRPr="00334AD2">
                    <w:rPr>
                      <w:rFonts w:ascii="Arial" w:eastAsia="Times New Roman" w:hAnsi="Arial" w:cs="Arial"/>
                      <w:b/>
                      <w:bCs/>
                      <w:sz w:val="21"/>
                      <w:szCs w:val="21"/>
                      <w:lang w:eastAsia="pt-BR"/>
                    </w:rPr>
                    <w:t>Jornada de Trabalho – Duração, Distribuição, Controle, Faltas </w:t>
                  </w:r>
                  <w:r w:rsidRPr="00334AD2">
                    <w:rPr>
                      <w:rFonts w:ascii="Arial" w:eastAsia="Times New Roman" w:hAnsi="Arial" w:cs="Arial"/>
                      <w:b/>
                      <w:bCs/>
                      <w:sz w:val="21"/>
                      <w:szCs w:val="21"/>
                      <w:lang w:eastAsia="pt-BR"/>
                    </w:rPr>
                    <w:br/>
                  </w:r>
                  <w:r w:rsidRPr="00334AD2">
                    <w:rPr>
                      <w:rFonts w:ascii="Arial" w:eastAsia="Times New Roman" w:hAnsi="Arial" w:cs="Arial"/>
                      <w:b/>
                      <w:bCs/>
                      <w:sz w:val="21"/>
                      <w:szCs w:val="21"/>
                      <w:lang w:eastAsia="pt-BR"/>
                    </w:rPr>
                    <w:br/>
                  </w:r>
                </w:p>
                <w:p w:rsidR="00713136" w:rsidRPr="00334AD2" w:rsidRDefault="00713136" w:rsidP="00713136">
                  <w:pPr>
                    <w:spacing w:after="0"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Prorrogação/Redução de Jornada </w:t>
                  </w:r>
                  <w:r w:rsidRPr="00334AD2">
                    <w:rPr>
                      <w:rFonts w:ascii="Arial" w:eastAsia="Times New Roman" w:hAnsi="Arial" w:cs="Arial"/>
                      <w:b/>
                      <w:bCs/>
                      <w:sz w:val="21"/>
                      <w:szCs w:val="21"/>
                      <w:lang w:eastAsia="pt-BR"/>
                    </w:rPr>
                    <w:br/>
                  </w:r>
                  <w:r w:rsidRPr="00334AD2">
                    <w:rPr>
                      <w:rFonts w:ascii="Arial" w:eastAsia="Times New Roman" w:hAnsi="Arial" w:cs="Arial"/>
                      <w:b/>
                      <w:bCs/>
                      <w:sz w:val="21"/>
                      <w:szCs w:val="21"/>
                      <w:lang w:eastAsia="pt-BR"/>
                    </w:rPr>
                    <w:br/>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br/>
                    <w:t>CLÁUSULA VIGÉSIMA QUARTA - BANCO DE HORAS </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Ficam as empresas interessadas, autorizadas a implantar o sistema de Banco de Horas, de conformidade com a legislação vigente Lei 9.601/98, através de acordo coletivo de trabalho, com interveniência do sindicato laboral.</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PARAGRAFO PRIMEIRO</w:t>
                  </w:r>
                  <w:r w:rsidRPr="00334AD2">
                    <w:rPr>
                      <w:rFonts w:ascii="Arial" w:eastAsia="Times New Roman" w:hAnsi="Arial" w:cs="Arial"/>
                      <w:sz w:val="21"/>
                      <w:szCs w:val="21"/>
                      <w:lang w:eastAsia="pt-BR"/>
                    </w:rPr>
                    <w:t>: As empresas que implantarem, o regime de Banco de Horas farão um demonstrativo mensal onde serão anotadas as horas excedentes a jornada diária e/ou horas a serem respostas, com a finalidade de proceder a respectiva compensação ou reposição, no prazo máximo de 120 (cento e vinte) dias. Neste caso, as horas excedentes não serão remuneradas e sim compensadas com redução da jornada de trabalho em outros dias.</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PARAGRAFO SEGUNDO</w:t>
                  </w:r>
                  <w:r w:rsidRPr="00334AD2">
                    <w:rPr>
                      <w:rFonts w:ascii="Arial" w:eastAsia="Times New Roman" w:hAnsi="Arial" w:cs="Arial"/>
                      <w:sz w:val="21"/>
                      <w:szCs w:val="21"/>
                      <w:lang w:eastAsia="pt-BR"/>
                    </w:rPr>
                    <w:t>: O regime de banco de horas poderá ser aplicado tanto para a antecipação de horas de trabalho com liberação posterior, quanto para liberação de horas com reposição posterior, a critério do empregador.</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PARAGRAFO TERCEIRO</w:t>
                  </w:r>
                  <w:r w:rsidRPr="00334AD2">
                    <w:rPr>
                      <w:rFonts w:ascii="Arial" w:eastAsia="Times New Roman" w:hAnsi="Arial" w:cs="Arial"/>
                      <w:sz w:val="21"/>
                      <w:szCs w:val="21"/>
                      <w:lang w:eastAsia="pt-BR"/>
                    </w:rPr>
                    <w:t xml:space="preserve">: Na </w:t>
                  </w:r>
                  <w:r w:rsidR="00012069" w:rsidRPr="00334AD2">
                    <w:rPr>
                      <w:rFonts w:ascii="Arial" w:eastAsia="Times New Roman" w:hAnsi="Arial" w:cs="Arial"/>
                      <w:sz w:val="21"/>
                      <w:szCs w:val="21"/>
                      <w:lang w:eastAsia="pt-BR"/>
                    </w:rPr>
                    <w:t>vigência</w:t>
                  </w:r>
                  <w:r w:rsidRPr="00334AD2">
                    <w:rPr>
                      <w:rFonts w:ascii="Arial" w:eastAsia="Times New Roman" w:hAnsi="Arial" w:cs="Arial"/>
                      <w:sz w:val="21"/>
                      <w:szCs w:val="21"/>
                      <w:lang w:eastAsia="pt-BR"/>
                    </w:rPr>
                    <w:t xml:space="preserve"> do Banco de Horas a jornada de trabalho não poderá ultrapassar o limite de 10 (dez) horas diárias.</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PARAGRAFO QUARTO</w:t>
                  </w:r>
                  <w:r w:rsidRPr="00334AD2">
                    <w:rPr>
                      <w:rFonts w:ascii="Arial" w:eastAsia="Times New Roman" w:hAnsi="Arial" w:cs="Arial"/>
                      <w:sz w:val="21"/>
                      <w:szCs w:val="21"/>
                      <w:lang w:eastAsia="pt-BR"/>
                    </w:rPr>
                    <w:t xml:space="preserve">: Ao final do período 120 (cento e vinte) dias estabelecidos no </w:t>
                  </w:r>
                  <w:r w:rsidR="00012069" w:rsidRPr="00334AD2">
                    <w:rPr>
                      <w:rFonts w:ascii="Arial" w:eastAsia="Times New Roman" w:hAnsi="Arial" w:cs="Arial"/>
                      <w:sz w:val="21"/>
                      <w:szCs w:val="21"/>
                      <w:lang w:eastAsia="pt-BR"/>
                    </w:rPr>
                    <w:t>parágrafo</w:t>
                  </w:r>
                  <w:r w:rsidRPr="00334AD2">
                    <w:rPr>
                      <w:rFonts w:ascii="Arial" w:eastAsia="Times New Roman" w:hAnsi="Arial" w:cs="Arial"/>
                      <w:sz w:val="21"/>
                      <w:szCs w:val="21"/>
                      <w:lang w:eastAsia="pt-BR"/>
                    </w:rPr>
                    <w:t xml:space="preserve"> primeiro desta clausula, as horas extras eventualmente trabalhadas e não compensadas serão pagas com o </w:t>
                  </w:r>
                  <w:r w:rsidR="00012069" w:rsidRPr="00334AD2">
                    <w:rPr>
                      <w:rFonts w:ascii="Arial" w:eastAsia="Times New Roman" w:hAnsi="Arial" w:cs="Arial"/>
                      <w:sz w:val="21"/>
                      <w:szCs w:val="21"/>
                      <w:lang w:eastAsia="pt-BR"/>
                    </w:rPr>
                    <w:t>acréscimo</w:t>
                  </w:r>
                  <w:r w:rsidRPr="00334AD2">
                    <w:rPr>
                      <w:rFonts w:ascii="Arial" w:eastAsia="Times New Roman" w:hAnsi="Arial" w:cs="Arial"/>
                      <w:sz w:val="21"/>
                      <w:szCs w:val="21"/>
                      <w:lang w:eastAsia="pt-BR"/>
                    </w:rPr>
                    <w:t xml:space="preserve"> sobre o valor da hora normal, previsto em lei e nesta convenção.</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PARAGRAFO QUINTO</w:t>
                  </w:r>
                  <w:r w:rsidRPr="00334AD2">
                    <w:rPr>
                      <w:rFonts w:ascii="Arial" w:eastAsia="Times New Roman" w:hAnsi="Arial" w:cs="Arial"/>
                      <w:sz w:val="21"/>
                      <w:szCs w:val="21"/>
                      <w:lang w:eastAsia="pt-BR"/>
                    </w:rPr>
                    <w:t xml:space="preserve">: Ocorrendo extinção do contrato de trabalho motivado pelo empregador e havendo saldo de horas extras a serem compensadas, as mesmas serão remuneradas com </w:t>
                  </w:r>
                  <w:r w:rsidR="00012069" w:rsidRPr="00334AD2">
                    <w:rPr>
                      <w:rFonts w:ascii="Arial" w:eastAsia="Times New Roman" w:hAnsi="Arial" w:cs="Arial"/>
                      <w:sz w:val="21"/>
                      <w:szCs w:val="21"/>
                      <w:lang w:eastAsia="pt-BR"/>
                    </w:rPr>
                    <w:t>acréscimo</w:t>
                  </w:r>
                  <w:r w:rsidRPr="00334AD2">
                    <w:rPr>
                      <w:rFonts w:ascii="Arial" w:eastAsia="Times New Roman" w:hAnsi="Arial" w:cs="Arial"/>
                      <w:sz w:val="21"/>
                      <w:szCs w:val="21"/>
                      <w:lang w:eastAsia="pt-BR"/>
                    </w:rPr>
                    <w:t xml:space="preserve"> sobre o valor da hora normal, previstos em lei nesta convenção.</w:t>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w:t>
                  </w:r>
                </w:p>
                <w:p w:rsidR="00164117" w:rsidRPr="00334AD2" w:rsidRDefault="00713136" w:rsidP="00164117">
                  <w:pPr>
                    <w:spacing w:after="0"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Compensação de Jornada </w:t>
                  </w:r>
                  <w:r w:rsidRPr="00334AD2">
                    <w:rPr>
                      <w:rFonts w:ascii="Arial" w:eastAsia="Times New Roman" w:hAnsi="Arial" w:cs="Arial"/>
                      <w:b/>
                      <w:bCs/>
                      <w:sz w:val="21"/>
                      <w:szCs w:val="21"/>
                      <w:lang w:eastAsia="pt-BR"/>
                    </w:rPr>
                    <w:br/>
                  </w:r>
                  <w:r w:rsidRPr="00334AD2">
                    <w:rPr>
                      <w:rFonts w:ascii="Arial" w:eastAsia="Times New Roman" w:hAnsi="Arial" w:cs="Arial"/>
                      <w:b/>
                      <w:bCs/>
                      <w:sz w:val="21"/>
                      <w:szCs w:val="21"/>
                      <w:lang w:eastAsia="pt-BR"/>
                    </w:rPr>
                    <w:br/>
                  </w:r>
                </w:p>
                <w:p w:rsidR="00AF1806" w:rsidRPr="00334AD2" w:rsidRDefault="00713136" w:rsidP="00164117">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br/>
                    <w:t>CLÁUSULA VIGÉSIMA QUINTA - COMPENSAÇÃO DA JORNADA DE TRABALHO </w:t>
                  </w:r>
                  <w:r w:rsidRPr="00334AD2">
                    <w:rPr>
                      <w:rFonts w:ascii="Arial" w:eastAsia="Times New Roman" w:hAnsi="Arial" w:cs="Arial"/>
                      <w:b/>
                      <w:bCs/>
                      <w:sz w:val="21"/>
                      <w:szCs w:val="21"/>
                      <w:lang w:eastAsia="pt-BR"/>
                    </w:rPr>
                    <w:br/>
                  </w:r>
                </w:p>
                <w:p w:rsidR="00713136" w:rsidRPr="00334AD2" w:rsidRDefault="00713136" w:rsidP="00AF180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I - Para as empresas que optarem pelo regime de compensação de jornada de trabalho, o horário será o seguinte:</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a) Extinção completa dos trabalhos aos sábados: as horas de trabalho correspondente aos sábados serão compensadas no decurso da semana de Segunda a Sexta-feira, com acréscimo máximo de 02 (duas) horas diárias, de maneira que nesses dias sejam, completadas as horas semanais conveniadas respeitados os intervalos da Lei.</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xml:space="preserve">b) Extinção parcial dos trabalhos aos sábados: as horas correspondentes á redução do trabalho aos </w:t>
                  </w:r>
                  <w:r w:rsidRPr="00334AD2">
                    <w:rPr>
                      <w:rFonts w:ascii="Arial" w:eastAsia="Times New Roman" w:hAnsi="Arial" w:cs="Arial"/>
                      <w:sz w:val="21"/>
                      <w:szCs w:val="21"/>
                      <w:lang w:eastAsia="pt-BR"/>
                    </w:rPr>
                    <w:lastRenderedPageBreak/>
                    <w:t>sábados, serão da mesma forma compensadas pela prorrogação da jornada de Segunda a Sexta-feira, observadas as condições gerais básicas referidas no item anterior.</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c) Compete a cada empresa, de comum acordo com seus empregados, e com, a anuência e homologação da entidade sindical obreira, fixar jornada de trabalho para efeito de compensação, objetivando a extinção total ou parcial do expediente aos sábados.</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II - As empresas poderão estabelecer programas de compensação de dias úteis intercalados com feriados de fim de semana, de sorte que possam, os empregados ter períodos de descanso mais prolongados, inclusive nos dias de carnaval. A compensação da Segunda e Terça-feira de carnaval é facultativa, ficando a critério da empresa já que não são feriados.</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III- Quando o feriado coincidir com o dia de sábado, a empresa que trabalhar sobre o regime de compensação de horas de trabalho poderá, alternativamente:</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a) reduzir a jornada diária de trabalho subtraindo os minutos relativos à compensação.</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xml:space="preserve">b) pagar o excedente como horas </w:t>
                  </w:r>
                  <w:r w:rsidR="00164117" w:rsidRPr="00334AD2">
                    <w:rPr>
                      <w:rFonts w:ascii="Arial" w:eastAsia="Times New Roman" w:hAnsi="Arial" w:cs="Arial"/>
                      <w:sz w:val="21"/>
                      <w:szCs w:val="21"/>
                      <w:lang w:eastAsia="pt-BR"/>
                    </w:rPr>
                    <w:t>extraordinárias, nos</w:t>
                  </w:r>
                  <w:r w:rsidRPr="00334AD2">
                    <w:rPr>
                      <w:rFonts w:ascii="Arial" w:eastAsia="Times New Roman" w:hAnsi="Arial" w:cs="Arial"/>
                      <w:sz w:val="21"/>
                      <w:szCs w:val="21"/>
                      <w:lang w:eastAsia="pt-BR"/>
                    </w:rPr>
                    <w:t xml:space="preserve"> termos desta Convenção Coletiva de Trabalho.</w:t>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w:t>
                  </w:r>
                </w:p>
                <w:p w:rsidR="00713136" w:rsidRPr="00334AD2" w:rsidRDefault="00713136" w:rsidP="00713136">
                  <w:pPr>
                    <w:spacing w:after="0"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Intervalos para Descanso </w:t>
                  </w:r>
                  <w:r w:rsidRPr="00334AD2">
                    <w:rPr>
                      <w:rFonts w:ascii="Arial" w:eastAsia="Times New Roman" w:hAnsi="Arial" w:cs="Arial"/>
                      <w:b/>
                      <w:bCs/>
                      <w:sz w:val="21"/>
                      <w:szCs w:val="21"/>
                      <w:lang w:eastAsia="pt-BR"/>
                    </w:rPr>
                    <w:br/>
                  </w:r>
                  <w:r w:rsidRPr="00334AD2">
                    <w:rPr>
                      <w:rFonts w:ascii="Arial" w:eastAsia="Times New Roman" w:hAnsi="Arial" w:cs="Arial"/>
                      <w:b/>
                      <w:bCs/>
                      <w:sz w:val="21"/>
                      <w:szCs w:val="21"/>
                      <w:lang w:eastAsia="pt-BR"/>
                    </w:rPr>
                    <w:br/>
                  </w:r>
                </w:p>
                <w:p w:rsidR="00AF1806" w:rsidRPr="00334AD2" w:rsidRDefault="00713136" w:rsidP="00AF180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br/>
                    <w:t>CLÁUSULA VIGÉSIMA SEXTA - DESCANSO INTRAJORNADA </w:t>
                  </w:r>
                  <w:r w:rsidRPr="00334AD2">
                    <w:rPr>
                      <w:rFonts w:ascii="Arial" w:eastAsia="Times New Roman" w:hAnsi="Arial" w:cs="Arial"/>
                      <w:b/>
                      <w:bCs/>
                      <w:sz w:val="21"/>
                      <w:szCs w:val="21"/>
                      <w:lang w:eastAsia="pt-BR"/>
                    </w:rPr>
                    <w:br/>
                  </w:r>
                </w:p>
                <w:p w:rsidR="00713136" w:rsidRPr="00334AD2" w:rsidRDefault="00713136" w:rsidP="00AF180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xml:space="preserve">Tendo em vista que as empresas podem interessar-se em obter autorização ministerial para a redução de descanso </w:t>
                  </w:r>
                  <w:r w:rsidR="00A00939" w:rsidRPr="00334AD2">
                    <w:rPr>
                      <w:rFonts w:ascii="Arial" w:eastAsia="Times New Roman" w:hAnsi="Arial" w:cs="Arial"/>
                      <w:sz w:val="21"/>
                      <w:szCs w:val="21"/>
                      <w:lang w:eastAsia="pt-BR"/>
                    </w:rPr>
                    <w:t>intrajornada</w:t>
                  </w:r>
                  <w:r w:rsidRPr="00334AD2">
                    <w:rPr>
                      <w:rFonts w:ascii="Arial" w:eastAsia="Times New Roman" w:hAnsi="Arial" w:cs="Arial"/>
                      <w:sz w:val="21"/>
                      <w:szCs w:val="21"/>
                      <w:lang w:eastAsia="pt-BR"/>
                    </w:rPr>
                    <w:t>, nos termos da Lei, fica garantida desde logo a necessidade de homologação da entidade sindical a fim de que tal redução surta seus efeitos legais.</w:t>
                  </w:r>
                </w:p>
                <w:p w:rsidR="00713136" w:rsidRPr="00334AD2" w:rsidRDefault="00713136" w:rsidP="00AF180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br/>
                  </w:r>
                  <w:r w:rsidRPr="00334AD2">
                    <w:rPr>
                      <w:rFonts w:ascii="Arial" w:eastAsia="Times New Roman" w:hAnsi="Arial" w:cs="Arial"/>
                      <w:b/>
                      <w:bCs/>
                      <w:sz w:val="21"/>
                      <w:szCs w:val="21"/>
                      <w:lang w:eastAsia="pt-BR"/>
                    </w:rPr>
                    <w:br/>
                    <w:t>CLÁUSULA VIGÉSIMA SÉTIMA - REGISTRO JORNADA PONTO </w:t>
                  </w:r>
                  <w:r w:rsidRPr="00334AD2">
                    <w:rPr>
                      <w:rFonts w:ascii="Arial" w:eastAsia="Times New Roman" w:hAnsi="Arial" w:cs="Arial"/>
                      <w:b/>
                      <w:bCs/>
                      <w:sz w:val="21"/>
                      <w:szCs w:val="21"/>
                      <w:lang w:eastAsia="pt-BR"/>
                    </w:rPr>
                    <w:br/>
                  </w:r>
                  <w:r w:rsidR="00AF1806" w:rsidRPr="00334AD2">
                    <w:rPr>
                      <w:rFonts w:ascii="Arial" w:eastAsia="Times New Roman" w:hAnsi="Arial" w:cs="Arial"/>
                      <w:sz w:val="21"/>
                      <w:szCs w:val="21"/>
                      <w:lang w:eastAsia="pt-BR"/>
                    </w:rPr>
                    <w:br/>
                  </w:r>
                  <w:r w:rsidRPr="00334AD2">
                    <w:rPr>
                      <w:rFonts w:ascii="Arial" w:eastAsia="Times New Roman" w:hAnsi="Arial" w:cs="Arial"/>
                      <w:sz w:val="21"/>
                      <w:szCs w:val="21"/>
                      <w:lang w:eastAsia="pt-BR"/>
                    </w:rPr>
                    <w:t>As partes aqui convenentes em consonância com o que dispõem a Portaria nº 373 do MTE, publicada pelo DOU no dia 28 de fevereiro de 2011 e, com o intuito de criar meios alternativos para controle de jornada dos trabalhadores, estabelecem que as empresas poderão adotar as seguintes medidas para registro de jornada:</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a)    Registro manual;</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b)    Registro mecânico;</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c)    Registro eletrônico, qualquer que seja o equipamento utilizado, independente de fabricação e modelo.</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w:t>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w:t>
                  </w:r>
                </w:p>
                <w:p w:rsidR="00713136" w:rsidRPr="00334AD2" w:rsidRDefault="00713136" w:rsidP="00713136">
                  <w:pPr>
                    <w:spacing w:after="0"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Outras disposições sobre jornada </w:t>
                  </w:r>
                  <w:r w:rsidR="00164117" w:rsidRPr="00334AD2">
                    <w:rPr>
                      <w:rFonts w:ascii="Arial" w:eastAsia="Times New Roman" w:hAnsi="Arial" w:cs="Arial"/>
                      <w:b/>
                      <w:bCs/>
                      <w:sz w:val="21"/>
                      <w:szCs w:val="21"/>
                      <w:lang w:eastAsia="pt-BR"/>
                    </w:rPr>
                    <w:br/>
                  </w:r>
                </w:p>
                <w:p w:rsidR="00713136" w:rsidRPr="00334AD2" w:rsidRDefault="00713136" w:rsidP="00AF180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br/>
                    <w:t>CLÁUSULA VIGÉSIMA OITAVA - AUSÊNCIAS JUSTIFICADAS </w:t>
                  </w:r>
                  <w:r w:rsidRPr="00334AD2">
                    <w:rPr>
                      <w:rFonts w:ascii="Arial" w:eastAsia="Times New Roman" w:hAnsi="Arial" w:cs="Arial"/>
                      <w:b/>
                      <w:bCs/>
                      <w:sz w:val="21"/>
                      <w:szCs w:val="21"/>
                      <w:lang w:eastAsia="pt-BR"/>
                    </w:rPr>
                    <w:br/>
                  </w:r>
                  <w:r w:rsidR="00AF1806" w:rsidRPr="00334AD2">
                    <w:rPr>
                      <w:rFonts w:ascii="Arial" w:eastAsia="Times New Roman" w:hAnsi="Arial" w:cs="Arial"/>
                      <w:sz w:val="21"/>
                      <w:szCs w:val="21"/>
                      <w:lang w:eastAsia="pt-BR"/>
                    </w:rPr>
                    <w:br/>
                  </w:r>
                  <w:r w:rsidRPr="00334AD2">
                    <w:rPr>
                      <w:rFonts w:ascii="Arial" w:eastAsia="Times New Roman" w:hAnsi="Arial" w:cs="Arial"/>
                      <w:sz w:val="21"/>
                      <w:szCs w:val="21"/>
                      <w:lang w:eastAsia="pt-BR"/>
                    </w:rPr>
                    <w:t xml:space="preserve">a) O empregado que contrair matrimonio terá direito a 03 (três) dias úteis de gala, sem prejuízo de salário, </w:t>
                  </w:r>
                  <w:r w:rsidR="00AF1806" w:rsidRPr="00334AD2">
                    <w:rPr>
                      <w:rFonts w:ascii="Arial" w:eastAsia="Times New Roman" w:hAnsi="Arial" w:cs="Arial"/>
                      <w:sz w:val="21"/>
                      <w:szCs w:val="21"/>
                      <w:lang w:eastAsia="pt-BR"/>
                    </w:rPr>
                    <w:t>pré-avisada</w:t>
                  </w:r>
                  <w:r w:rsidRPr="00334AD2">
                    <w:rPr>
                      <w:rFonts w:ascii="Arial" w:eastAsia="Times New Roman" w:hAnsi="Arial" w:cs="Arial"/>
                      <w:sz w:val="21"/>
                      <w:szCs w:val="21"/>
                      <w:lang w:eastAsia="pt-BR"/>
                    </w:rPr>
                    <w:t xml:space="preserve"> a empresa e mediante apresentação de competente certidão de casamento.</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lastRenderedPageBreak/>
                    <w:t>b) O empregado poderá deixar de comparecer ao serviço, sem prejuízo do salário, por 01 (um) dia em caso de falecimento de sogro ou sogra, e 02 (dois) dias no caso de falecimento de ascendentes ou descendentes, mediante posterior comprovação.</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c) No caso de internação de cônjuge coincidente com a jornada de trabalho, ou de filhos quando houver impossibilidade do outro cônjuge ou companheiro efetuá-la a ausência do empregado naquele dia será considerada para efeito do descanso semanal remunerado, férias e décimo terceiro salário, apresentada a posterior comprovação. Nesta hipótese, e não ultrapassando a ausência equivalente a meio período da jornada diária de trabalho, esta será paga integralmente.</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d) No caso de ausência do empregado motivada pela necessidade de obtenção de documentos legais pessoais, mediante posterior comprovação, a falta não será considerada para efeito de descanso semanal remunerado, férias e décimo terceiro salário. Não se aplicará este item quando o documento puder ser obtido em dia não útil.</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e) Fica assegurado ao empregado a possibilidade de ausentar-se do trabalho, até meio período de sua jornada sem prejuízo remuneratório de qualquer espécie, para efeito de receber o PIS, sempre que pré-avisada a empresa. Fica vedada a aplicação deste item quando estabelecer a possibilidade deste recebimento poder ser efetivado em dia não útil ou na própria empresa.</w:t>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br/>
                  </w:r>
                  <w:r w:rsidRPr="00334AD2">
                    <w:rPr>
                      <w:rFonts w:ascii="Arial" w:eastAsia="Times New Roman" w:hAnsi="Arial" w:cs="Arial"/>
                      <w:b/>
                      <w:bCs/>
                      <w:sz w:val="21"/>
                      <w:szCs w:val="21"/>
                      <w:lang w:eastAsia="pt-BR"/>
                    </w:rPr>
                    <w:br/>
                    <w:t>CLÁUSULA VIGÉSIMA NONA - HORÁRIOS ESPECIAIS DE TRABALHO </w:t>
                  </w:r>
                  <w:r w:rsidRPr="00334AD2">
                    <w:rPr>
                      <w:rFonts w:ascii="Arial" w:eastAsia="Times New Roman" w:hAnsi="Arial" w:cs="Arial"/>
                      <w:b/>
                      <w:bCs/>
                      <w:sz w:val="21"/>
                      <w:szCs w:val="21"/>
                      <w:lang w:eastAsia="pt-BR"/>
                    </w:rPr>
                    <w:br/>
                  </w:r>
                  <w:r w:rsidRPr="00334AD2">
                    <w:rPr>
                      <w:rFonts w:ascii="Arial" w:eastAsia="Times New Roman" w:hAnsi="Arial" w:cs="Arial"/>
                      <w:sz w:val="21"/>
                      <w:szCs w:val="21"/>
                      <w:lang w:eastAsia="pt-BR"/>
                    </w:rPr>
                    <w:br/>
                  </w:r>
                  <w:r w:rsidRPr="00334AD2">
                    <w:rPr>
                      <w:rFonts w:ascii="Arial" w:eastAsia="Times New Roman" w:hAnsi="Arial" w:cs="Arial"/>
                      <w:sz w:val="21"/>
                      <w:szCs w:val="21"/>
                      <w:lang w:eastAsia="pt-BR"/>
                    </w:rPr>
                    <w:br/>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As empresas poderão firmar acordos com seus empregados em sua totalidade ou setores específicos, relativamente a horários especiais de trabalho, tendo em vista manter o processo de produção, evitando assim a interrupção do trabalho nas áreas em que por motivo de ordem técnica não seja possível parada das máquinas e/ou equipamentos.</w:t>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w:t>
                  </w:r>
                </w:p>
                <w:p w:rsidR="00713136" w:rsidRPr="00334AD2" w:rsidRDefault="00713136" w:rsidP="00713136">
                  <w:pPr>
                    <w:spacing w:after="0"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br/>
                  </w:r>
                  <w:r w:rsidRPr="00334AD2">
                    <w:rPr>
                      <w:rFonts w:ascii="Arial" w:eastAsia="Times New Roman" w:hAnsi="Arial" w:cs="Arial"/>
                      <w:b/>
                      <w:bCs/>
                      <w:sz w:val="21"/>
                      <w:szCs w:val="21"/>
                      <w:lang w:eastAsia="pt-BR"/>
                    </w:rPr>
                    <w:t>Férias e Licenças </w:t>
                  </w:r>
                  <w:r w:rsidRPr="00334AD2">
                    <w:rPr>
                      <w:rFonts w:ascii="Arial" w:eastAsia="Times New Roman" w:hAnsi="Arial" w:cs="Arial"/>
                      <w:b/>
                      <w:bCs/>
                      <w:sz w:val="21"/>
                      <w:szCs w:val="21"/>
                      <w:lang w:eastAsia="pt-BR"/>
                    </w:rPr>
                    <w:br/>
                  </w:r>
                  <w:r w:rsidRPr="00334AD2">
                    <w:rPr>
                      <w:rFonts w:ascii="Arial" w:eastAsia="Times New Roman" w:hAnsi="Arial" w:cs="Arial"/>
                      <w:b/>
                      <w:bCs/>
                      <w:sz w:val="21"/>
                      <w:szCs w:val="21"/>
                      <w:lang w:eastAsia="pt-BR"/>
                    </w:rPr>
                    <w:br/>
                  </w:r>
                </w:p>
                <w:p w:rsidR="00713136" w:rsidRPr="00334AD2" w:rsidRDefault="00713136" w:rsidP="00713136">
                  <w:pPr>
                    <w:spacing w:after="0"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Duração e Concessão de Férias </w:t>
                  </w:r>
                  <w:r w:rsidR="00164117" w:rsidRPr="00334AD2">
                    <w:rPr>
                      <w:rFonts w:ascii="Arial" w:eastAsia="Times New Roman" w:hAnsi="Arial" w:cs="Arial"/>
                      <w:b/>
                      <w:bCs/>
                      <w:sz w:val="21"/>
                      <w:szCs w:val="21"/>
                      <w:lang w:eastAsia="pt-BR"/>
                    </w:rPr>
                    <w:br/>
                  </w:r>
                </w:p>
                <w:p w:rsidR="00713136" w:rsidRPr="00334AD2" w:rsidRDefault="00713136" w:rsidP="00AF180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br/>
                    <w:t>CLÁUSUL</w:t>
                  </w:r>
                  <w:r w:rsidR="00AF1806" w:rsidRPr="00334AD2">
                    <w:rPr>
                      <w:rFonts w:ascii="Arial" w:eastAsia="Times New Roman" w:hAnsi="Arial" w:cs="Arial"/>
                      <w:b/>
                      <w:bCs/>
                      <w:sz w:val="21"/>
                      <w:szCs w:val="21"/>
                      <w:lang w:eastAsia="pt-BR"/>
                    </w:rPr>
                    <w:t>A TRIGÉSIMA – INICIO, DURAÇÃO E CONCESSÃO DE FÉRIAS</w:t>
                  </w:r>
                  <w:r w:rsidRPr="00334AD2">
                    <w:rPr>
                      <w:rFonts w:ascii="Arial" w:eastAsia="Times New Roman" w:hAnsi="Arial" w:cs="Arial"/>
                      <w:b/>
                      <w:bCs/>
                      <w:sz w:val="21"/>
                      <w:szCs w:val="21"/>
                      <w:lang w:eastAsia="pt-BR"/>
                    </w:rPr>
                    <w:br/>
                  </w:r>
                  <w:r w:rsidR="00AF1806" w:rsidRPr="00334AD2">
                    <w:rPr>
                      <w:rFonts w:ascii="Arial" w:eastAsia="Times New Roman" w:hAnsi="Arial" w:cs="Arial"/>
                      <w:sz w:val="21"/>
                      <w:szCs w:val="21"/>
                      <w:lang w:eastAsia="pt-BR"/>
                    </w:rPr>
                    <w:br/>
                  </w:r>
                  <w:r w:rsidRPr="00334AD2">
                    <w:rPr>
                      <w:rFonts w:ascii="Arial" w:eastAsia="Times New Roman" w:hAnsi="Arial" w:cs="Arial"/>
                      <w:sz w:val="21"/>
                      <w:szCs w:val="21"/>
                      <w:lang w:eastAsia="pt-BR"/>
                    </w:rPr>
                    <w:t xml:space="preserve">O início de férias dos empregados deverá se </w:t>
                  </w:r>
                  <w:r w:rsidR="00AF1806" w:rsidRPr="00334AD2">
                    <w:rPr>
                      <w:rFonts w:ascii="Arial" w:eastAsia="Times New Roman" w:hAnsi="Arial" w:cs="Arial"/>
                      <w:sz w:val="21"/>
                      <w:szCs w:val="21"/>
                      <w:lang w:eastAsia="pt-BR"/>
                    </w:rPr>
                    <w:t>dar obrigatoriamente, no dia ou dias uteis imediatamente posteriores ao feriado ou feriados, descanso semanal remunerado ou dia compensado.</w:t>
                  </w:r>
                </w:p>
                <w:p w:rsidR="00713136" w:rsidRPr="00334AD2" w:rsidRDefault="00AF1806" w:rsidP="00713136">
                  <w:pPr>
                    <w:spacing w:before="100" w:beforeAutospacing="1" w:after="100" w:afterAutospacing="1" w:line="240" w:lineRule="auto"/>
                    <w:rPr>
                      <w:rFonts w:ascii="Arial" w:eastAsia="Times New Roman" w:hAnsi="Arial" w:cs="Arial"/>
                      <w:sz w:val="21"/>
                      <w:szCs w:val="21"/>
                      <w:lang w:eastAsia="pt-BR"/>
                    </w:rPr>
                  </w:pPr>
                  <w:r w:rsidRPr="00334AD2">
                    <w:rPr>
                      <w:rFonts w:ascii="Arial" w:eastAsia="Times New Roman" w:hAnsi="Arial" w:cs="Arial"/>
                      <w:b/>
                      <w:bCs/>
                      <w:sz w:val="21"/>
                      <w:szCs w:val="21"/>
                      <w:lang w:eastAsia="pt-BR"/>
                    </w:rPr>
                    <w:t>PARÁGRAFO PRIMEIRO</w:t>
                  </w:r>
                  <w:r w:rsidR="00713136" w:rsidRPr="00334AD2">
                    <w:rPr>
                      <w:rFonts w:ascii="Arial" w:eastAsia="Times New Roman" w:hAnsi="Arial" w:cs="Arial"/>
                      <w:b/>
                      <w:bCs/>
                      <w:sz w:val="21"/>
                      <w:szCs w:val="21"/>
                      <w:lang w:eastAsia="pt-BR"/>
                    </w:rPr>
                    <w:t>:</w:t>
                  </w:r>
                  <w:r w:rsidR="00713136" w:rsidRPr="00334AD2">
                    <w:rPr>
                      <w:rFonts w:ascii="Arial" w:eastAsia="Times New Roman" w:hAnsi="Arial" w:cs="Arial"/>
                      <w:sz w:val="21"/>
                      <w:szCs w:val="21"/>
                      <w:lang w:eastAsia="pt-BR"/>
                    </w:rPr>
                    <w:t> No caso de férias coletivas, os dias 25 de dezembro e 1º de janeiro, não serão considerados para efeito de contagem dos dias gozados, não incidindo, portanto, sobre os dias referidos o terço constitucional de férias.</w:t>
                  </w:r>
                </w:p>
                <w:p w:rsidR="00AF1806" w:rsidRPr="00334AD2" w:rsidRDefault="00AF1806" w:rsidP="00713136">
                  <w:pPr>
                    <w:spacing w:before="100" w:beforeAutospacing="1" w:after="100" w:afterAutospacing="1" w:line="240" w:lineRule="auto"/>
                    <w:rPr>
                      <w:rFonts w:ascii="Arial" w:eastAsia="Times New Roman" w:hAnsi="Arial" w:cs="Arial"/>
                      <w:sz w:val="21"/>
                      <w:szCs w:val="21"/>
                      <w:lang w:eastAsia="pt-BR"/>
                    </w:rPr>
                  </w:pPr>
                  <w:r w:rsidRPr="00334AD2">
                    <w:rPr>
                      <w:rFonts w:ascii="Arial" w:eastAsia="Times New Roman" w:hAnsi="Arial" w:cs="Arial"/>
                      <w:b/>
                      <w:sz w:val="21"/>
                      <w:szCs w:val="21"/>
                      <w:lang w:eastAsia="pt-BR"/>
                    </w:rPr>
                    <w:t xml:space="preserve">PARAGRAFO SEGUNDO: </w:t>
                  </w:r>
                  <w:r w:rsidRPr="00334AD2">
                    <w:rPr>
                      <w:rFonts w:ascii="Arial" w:eastAsia="Times New Roman" w:hAnsi="Arial" w:cs="Arial"/>
                      <w:sz w:val="21"/>
                      <w:szCs w:val="21"/>
                      <w:lang w:eastAsia="pt-BR"/>
                    </w:rPr>
                    <w:t>As férias coletivas poderão ser concedidas a todos os empregados de uma empresa ou de determinados estabelecimentos ou setores da empresa.</w:t>
                  </w:r>
                </w:p>
                <w:p w:rsidR="00AF1806" w:rsidRPr="00334AD2" w:rsidRDefault="00AF1806" w:rsidP="00713136">
                  <w:pPr>
                    <w:spacing w:before="100" w:beforeAutospacing="1" w:after="100" w:afterAutospacing="1" w:line="240" w:lineRule="auto"/>
                    <w:rPr>
                      <w:rFonts w:ascii="Arial" w:eastAsia="Times New Roman" w:hAnsi="Arial" w:cs="Arial"/>
                      <w:sz w:val="21"/>
                      <w:szCs w:val="21"/>
                      <w:lang w:eastAsia="pt-BR"/>
                    </w:rPr>
                  </w:pPr>
                  <w:r w:rsidRPr="00334AD2">
                    <w:rPr>
                      <w:rFonts w:ascii="Arial" w:eastAsia="Times New Roman" w:hAnsi="Arial" w:cs="Arial"/>
                      <w:b/>
                      <w:sz w:val="21"/>
                      <w:szCs w:val="21"/>
                      <w:lang w:eastAsia="pt-BR"/>
                    </w:rPr>
                    <w:t>PARAGRAFO TERCEIRO</w:t>
                  </w:r>
                  <w:r w:rsidRPr="00334AD2">
                    <w:rPr>
                      <w:rFonts w:ascii="Arial" w:eastAsia="Times New Roman" w:hAnsi="Arial" w:cs="Arial"/>
                      <w:sz w:val="21"/>
                      <w:szCs w:val="21"/>
                      <w:lang w:eastAsia="pt-BR"/>
                    </w:rPr>
                    <w:t>: As férias coletivas poderão ser gozadas em 2 (dois) períodos anuais desde que nenhum deles seja inferior a 10 (dez) dias corridos.</w:t>
                  </w:r>
                </w:p>
                <w:p w:rsidR="00164117" w:rsidRPr="00334AD2" w:rsidRDefault="00164117" w:rsidP="00713136">
                  <w:pPr>
                    <w:spacing w:before="100" w:beforeAutospacing="1" w:after="100" w:afterAutospacing="1" w:line="240" w:lineRule="auto"/>
                    <w:rPr>
                      <w:rFonts w:ascii="Arial" w:eastAsia="Times New Roman" w:hAnsi="Arial" w:cs="Arial"/>
                      <w:sz w:val="21"/>
                      <w:szCs w:val="21"/>
                      <w:lang w:eastAsia="pt-BR"/>
                    </w:rPr>
                  </w:pPr>
                  <w:r w:rsidRPr="00334AD2">
                    <w:rPr>
                      <w:rFonts w:ascii="Arial" w:eastAsia="Times New Roman" w:hAnsi="Arial" w:cs="Arial"/>
                      <w:b/>
                      <w:sz w:val="21"/>
                      <w:szCs w:val="21"/>
                      <w:lang w:eastAsia="pt-BR"/>
                    </w:rPr>
                    <w:lastRenderedPageBreak/>
                    <w:t>PARAGRAFO QUARTO:</w:t>
                  </w:r>
                  <w:r w:rsidRPr="00334AD2">
                    <w:rPr>
                      <w:rFonts w:ascii="Arial" w:eastAsia="Times New Roman" w:hAnsi="Arial" w:cs="Arial"/>
                      <w:sz w:val="21"/>
                      <w:szCs w:val="21"/>
                      <w:lang w:eastAsia="pt-BR"/>
                    </w:rPr>
                    <w:t xml:space="preserve"> A empresa comunicará ao órgão local do Ministério do Trabalho, com antecedência mínima de 15(quinze) dias, as datas de </w:t>
                  </w:r>
                  <w:r w:rsidR="00842159" w:rsidRPr="00334AD2">
                    <w:rPr>
                      <w:rFonts w:ascii="Arial" w:eastAsia="Times New Roman" w:hAnsi="Arial" w:cs="Arial"/>
                      <w:sz w:val="21"/>
                      <w:szCs w:val="21"/>
                      <w:lang w:eastAsia="pt-BR"/>
                    </w:rPr>
                    <w:t>inícios</w:t>
                  </w:r>
                  <w:r w:rsidRPr="00334AD2">
                    <w:rPr>
                      <w:rFonts w:ascii="Arial" w:eastAsia="Times New Roman" w:hAnsi="Arial" w:cs="Arial"/>
                      <w:sz w:val="21"/>
                      <w:szCs w:val="21"/>
                      <w:lang w:eastAsia="pt-BR"/>
                    </w:rPr>
                    <w:t xml:space="preserve"> e fim das férias coletivas, precisando quais os estabelecimentos ou setores abrangidos pela medida.</w:t>
                  </w:r>
                </w:p>
                <w:p w:rsidR="00164117" w:rsidRPr="00334AD2" w:rsidRDefault="00164117" w:rsidP="00713136">
                  <w:pPr>
                    <w:spacing w:before="100" w:beforeAutospacing="1" w:after="100" w:afterAutospacing="1" w:line="240" w:lineRule="auto"/>
                    <w:rPr>
                      <w:rFonts w:ascii="Times New Roman" w:eastAsia="Times New Roman" w:hAnsi="Times New Roman" w:cs="Times New Roman"/>
                      <w:b/>
                      <w:sz w:val="21"/>
                      <w:szCs w:val="21"/>
                      <w:lang w:eastAsia="pt-BR"/>
                    </w:rPr>
                  </w:pPr>
                  <w:r w:rsidRPr="00334AD2">
                    <w:rPr>
                      <w:rFonts w:ascii="Arial" w:eastAsia="Times New Roman" w:hAnsi="Arial" w:cs="Arial"/>
                      <w:b/>
                      <w:sz w:val="21"/>
                      <w:szCs w:val="21"/>
                      <w:lang w:eastAsia="pt-BR"/>
                    </w:rPr>
                    <w:t>PARAGRAFO QUINTO</w:t>
                  </w:r>
                  <w:r w:rsidRPr="00334AD2">
                    <w:rPr>
                      <w:rFonts w:ascii="Arial" w:eastAsia="Times New Roman" w:hAnsi="Arial" w:cs="Arial"/>
                      <w:sz w:val="21"/>
                      <w:szCs w:val="21"/>
                      <w:lang w:eastAsia="pt-BR"/>
                    </w:rPr>
                    <w:t xml:space="preserve">: No mesmo prazo previsto no </w:t>
                  </w:r>
                  <w:r w:rsidR="00842159" w:rsidRPr="00334AD2">
                    <w:rPr>
                      <w:rFonts w:ascii="Arial" w:eastAsia="Times New Roman" w:hAnsi="Arial" w:cs="Arial"/>
                      <w:sz w:val="21"/>
                      <w:szCs w:val="21"/>
                      <w:lang w:eastAsia="pt-BR"/>
                    </w:rPr>
                    <w:t>parágrafo</w:t>
                  </w:r>
                  <w:r w:rsidRPr="00334AD2">
                    <w:rPr>
                      <w:rFonts w:ascii="Arial" w:eastAsia="Times New Roman" w:hAnsi="Arial" w:cs="Arial"/>
                      <w:sz w:val="21"/>
                      <w:szCs w:val="21"/>
                      <w:lang w:eastAsia="pt-BR"/>
                    </w:rPr>
                    <w:t xml:space="preserve"> 4° (quarto), a empresa enviará cópia da aludida comunicação ao Sindicato Obreiro, e providenciara a afixação do aviso nos locais de trabalho.</w:t>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w:t>
                  </w:r>
                </w:p>
                <w:p w:rsidR="00713136" w:rsidRPr="00334AD2" w:rsidRDefault="00713136" w:rsidP="00713136">
                  <w:pPr>
                    <w:spacing w:after="0"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Outras disposições sobre férias e licenças </w:t>
                  </w:r>
                  <w:r w:rsidR="00164117" w:rsidRPr="00334AD2">
                    <w:rPr>
                      <w:rFonts w:ascii="Arial" w:eastAsia="Times New Roman" w:hAnsi="Arial" w:cs="Arial"/>
                      <w:b/>
                      <w:bCs/>
                      <w:sz w:val="21"/>
                      <w:szCs w:val="21"/>
                      <w:lang w:eastAsia="pt-BR"/>
                    </w:rPr>
                    <w:br/>
                  </w:r>
                </w:p>
                <w:p w:rsidR="00713136" w:rsidRPr="00334AD2" w:rsidRDefault="00713136" w:rsidP="00164117">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br/>
                    <w:t>CLÁUSULA TRIGÉSIMA PRIMEIRA - FÉRIAS PROPORCIONAIS </w:t>
                  </w:r>
                  <w:r w:rsidRPr="00334AD2">
                    <w:rPr>
                      <w:rFonts w:ascii="Arial" w:eastAsia="Times New Roman" w:hAnsi="Arial" w:cs="Arial"/>
                      <w:b/>
                      <w:bCs/>
                      <w:sz w:val="21"/>
                      <w:szCs w:val="21"/>
                      <w:lang w:eastAsia="pt-BR"/>
                    </w:rPr>
                    <w:br/>
                  </w:r>
                  <w:r w:rsidR="00164117" w:rsidRPr="00334AD2">
                    <w:rPr>
                      <w:rFonts w:ascii="Arial" w:eastAsia="Times New Roman" w:hAnsi="Arial" w:cs="Arial"/>
                      <w:sz w:val="21"/>
                      <w:szCs w:val="21"/>
                      <w:lang w:eastAsia="pt-BR"/>
                    </w:rPr>
                    <w:br/>
                  </w:r>
                  <w:r w:rsidRPr="00334AD2">
                    <w:rPr>
                      <w:rFonts w:ascii="Arial" w:eastAsia="Times New Roman" w:hAnsi="Arial" w:cs="Arial"/>
                      <w:sz w:val="21"/>
                      <w:szCs w:val="21"/>
                      <w:lang w:eastAsia="pt-BR"/>
                    </w:rPr>
                    <w:t>Os empregados com menos de 12 (doze) meses de contrato de trabalho que rescindirem, por demissão espontânea, o pacto laboral, farão jus ao recebimento de férias proporcionais.</w:t>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w:t>
                  </w:r>
                </w:p>
                <w:p w:rsidR="00713136" w:rsidRPr="00334AD2" w:rsidRDefault="00713136" w:rsidP="00713136">
                  <w:pPr>
                    <w:spacing w:after="0"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br/>
                  </w:r>
                  <w:r w:rsidRPr="00334AD2">
                    <w:rPr>
                      <w:rFonts w:ascii="Arial" w:eastAsia="Times New Roman" w:hAnsi="Arial" w:cs="Arial"/>
                      <w:b/>
                      <w:bCs/>
                      <w:sz w:val="21"/>
                      <w:szCs w:val="21"/>
                      <w:lang w:eastAsia="pt-BR"/>
                    </w:rPr>
                    <w:t>Saúde e Segurança do Trabalhador </w:t>
                  </w:r>
                  <w:r w:rsidRPr="00334AD2">
                    <w:rPr>
                      <w:rFonts w:ascii="Arial" w:eastAsia="Times New Roman" w:hAnsi="Arial" w:cs="Arial"/>
                      <w:b/>
                      <w:bCs/>
                      <w:sz w:val="21"/>
                      <w:szCs w:val="21"/>
                      <w:lang w:eastAsia="pt-BR"/>
                    </w:rPr>
                    <w:br/>
                  </w:r>
                  <w:r w:rsidRPr="00334AD2">
                    <w:rPr>
                      <w:rFonts w:ascii="Arial" w:eastAsia="Times New Roman" w:hAnsi="Arial" w:cs="Arial"/>
                      <w:b/>
                      <w:bCs/>
                      <w:sz w:val="21"/>
                      <w:szCs w:val="21"/>
                      <w:lang w:eastAsia="pt-BR"/>
                    </w:rPr>
                    <w:br/>
                  </w:r>
                </w:p>
                <w:p w:rsidR="00713136" w:rsidRPr="00334AD2" w:rsidRDefault="00713136" w:rsidP="00713136">
                  <w:pPr>
                    <w:spacing w:after="0"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Equipamentos de Proteção Individual </w:t>
                  </w:r>
                  <w:r w:rsidRPr="00334AD2">
                    <w:rPr>
                      <w:rFonts w:ascii="Arial" w:eastAsia="Times New Roman" w:hAnsi="Arial" w:cs="Arial"/>
                      <w:b/>
                      <w:bCs/>
                      <w:sz w:val="21"/>
                      <w:szCs w:val="21"/>
                      <w:lang w:eastAsia="pt-BR"/>
                    </w:rPr>
                    <w:br/>
                  </w:r>
                </w:p>
                <w:p w:rsidR="00713136" w:rsidRPr="00334AD2" w:rsidRDefault="00713136" w:rsidP="00164117">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br/>
                    <w:t>CLÁUSULA TRIGÉSIMA SEGUNDA - UNIFORMES/FERRAMENTAS/</w:t>
                  </w:r>
                  <w:proofErr w:type="spellStart"/>
                  <w:r w:rsidRPr="00334AD2">
                    <w:rPr>
                      <w:rFonts w:ascii="Arial" w:eastAsia="Times New Roman" w:hAnsi="Arial" w:cs="Arial"/>
                      <w:b/>
                      <w:bCs/>
                      <w:sz w:val="21"/>
                      <w:szCs w:val="21"/>
                      <w:lang w:eastAsia="pt-BR"/>
                    </w:rPr>
                    <w:t>E.P.</w:t>
                  </w:r>
                  <w:proofErr w:type="spellEnd"/>
                  <w:r w:rsidRPr="00334AD2">
                    <w:rPr>
                      <w:rFonts w:ascii="Arial" w:eastAsia="Times New Roman" w:hAnsi="Arial" w:cs="Arial"/>
                      <w:b/>
                      <w:bCs/>
                      <w:sz w:val="21"/>
                      <w:szCs w:val="21"/>
                      <w:lang w:eastAsia="pt-BR"/>
                    </w:rPr>
                    <w:t>I </w:t>
                  </w:r>
                  <w:r w:rsidRPr="00334AD2">
                    <w:rPr>
                      <w:rFonts w:ascii="Arial" w:eastAsia="Times New Roman" w:hAnsi="Arial" w:cs="Arial"/>
                      <w:b/>
                      <w:bCs/>
                      <w:sz w:val="21"/>
                      <w:szCs w:val="21"/>
                      <w:lang w:eastAsia="pt-BR"/>
                    </w:rPr>
                    <w:br/>
                  </w:r>
                  <w:r w:rsidR="00164117" w:rsidRPr="00334AD2">
                    <w:rPr>
                      <w:rFonts w:ascii="Arial" w:eastAsia="Times New Roman" w:hAnsi="Arial" w:cs="Arial"/>
                      <w:sz w:val="21"/>
                      <w:szCs w:val="21"/>
                      <w:lang w:eastAsia="pt-BR"/>
                    </w:rPr>
                    <w:br/>
                  </w:r>
                  <w:r w:rsidRPr="00334AD2">
                    <w:rPr>
                      <w:rFonts w:ascii="Arial" w:eastAsia="Times New Roman" w:hAnsi="Arial" w:cs="Arial"/>
                      <w:sz w:val="21"/>
                      <w:szCs w:val="21"/>
                      <w:lang w:eastAsia="pt-BR"/>
                    </w:rPr>
                    <w:t>a) Quando exigidos aos empregados, na prestação dos serviços, uniformes, fardamentas, macacões e outras peças de vestimenta, as empresas os fornecerão gratuitamente. Os equipamentos individuais de proteção e segurança, quando necessários, serão sempre fornecidos gratuitamente.</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b) Quando do fornecimento do equipamento, as empresas instruirão seus empregados quanto ao uso adequado, manutenção e cuidados necessários.</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c) O empregado se obrigará ao uso devido, a manutenção e limpeza adequada dos equipamentos e uniformes que receber, e a indenizar a empresa por extravio ou dano, desde que comprovado o caráter doloso ou a culpa. Extinto ou rescindido o contrato de trabalho, deverá o empregado devolver os equipamentos e uniformes.</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d) Aos empregados portadores de deficiência visual, será fornecido gratuitamente, óculos corretivos de segurança, quando os mesmos forem exigidos para o desempenho de sua função.</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xml:space="preserve">e) As empresas fornecerão, sem qualquer </w:t>
                  </w:r>
                  <w:r w:rsidR="00164117" w:rsidRPr="00334AD2">
                    <w:rPr>
                      <w:rFonts w:ascii="Arial" w:eastAsia="Times New Roman" w:hAnsi="Arial" w:cs="Arial"/>
                      <w:sz w:val="21"/>
                      <w:szCs w:val="21"/>
                      <w:lang w:eastAsia="pt-BR"/>
                    </w:rPr>
                    <w:t>ônus</w:t>
                  </w:r>
                  <w:r w:rsidRPr="00334AD2">
                    <w:rPr>
                      <w:rFonts w:ascii="Arial" w:eastAsia="Times New Roman" w:hAnsi="Arial" w:cs="Arial"/>
                      <w:sz w:val="21"/>
                      <w:szCs w:val="21"/>
                      <w:lang w:eastAsia="pt-BR"/>
                    </w:rPr>
                    <w:t xml:space="preserve"> ao empregado, as ferramentas e instrumentos de precisão necessários e utilizados no local de trabalho para prestação de serviços respectivos.</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f) As ferramentas ou instrumentos de precisão serão reembolsados pelo empregado, na ocorrência de perda ou dando causado pelo uso indevido, ressalvado o desgaste normal das ferramentas.</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PARÁGRAFO ÚNICO</w:t>
                  </w:r>
                  <w:r w:rsidRPr="00334AD2">
                    <w:rPr>
                      <w:rFonts w:ascii="Arial" w:eastAsia="Times New Roman" w:hAnsi="Arial" w:cs="Arial"/>
                      <w:sz w:val="21"/>
                      <w:szCs w:val="21"/>
                      <w:lang w:eastAsia="pt-BR"/>
                    </w:rPr>
                    <w:t>: A indenização a que se refere a alínea ¨</w:t>
                  </w:r>
                  <w:proofErr w:type="spellStart"/>
                  <w:r w:rsidRPr="00334AD2">
                    <w:rPr>
                      <w:rFonts w:ascii="Arial" w:eastAsia="Times New Roman" w:hAnsi="Arial" w:cs="Arial"/>
                      <w:sz w:val="21"/>
                      <w:szCs w:val="21"/>
                      <w:lang w:eastAsia="pt-BR"/>
                    </w:rPr>
                    <w:t>c¨</w:t>
                  </w:r>
                  <w:proofErr w:type="spellEnd"/>
                  <w:r w:rsidRPr="00334AD2">
                    <w:rPr>
                      <w:rFonts w:ascii="Arial" w:eastAsia="Times New Roman" w:hAnsi="Arial" w:cs="Arial"/>
                      <w:sz w:val="21"/>
                      <w:szCs w:val="21"/>
                      <w:lang w:eastAsia="pt-BR"/>
                    </w:rPr>
                    <w:t xml:space="preserve"> assim como o reembolso citados na alínea ¨</w:t>
                  </w:r>
                  <w:proofErr w:type="spellStart"/>
                  <w:r w:rsidRPr="00334AD2">
                    <w:rPr>
                      <w:rFonts w:ascii="Arial" w:eastAsia="Times New Roman" w:hAnsi="Arial" w:cs="Arial"/>
                      <w:sz w:val="21"/>
                      <w:szCs w:val="21"/>
                      <w:lang w:eastAsia="pt-BR"/>
                    </w:rPr>
                    <w:t>f¨</w:t>
                  </w:r>
                  <w:proofErr w:type="spellEnd"/>
                  <w:r w:rsidRPr="00334AD2">
                    <w:rPr>
                      <w:rFonts w:ascii="Arial" w:eastAsia="Times New Roman" w:hAnsi="Arial" w:cs="Arial"/>
                      <w:sz w:val="21"/>
                      <w:szCs w:val="21"/>
                      <w:lang w:eastAsia="pt-BR"/>
                    </w:rPr>
                    <w:t xml:space="preserve"> desta cláusula, corresponderá a 50% (</w:t>
                  </w:r>
                  <w:r w:rsidR="00842159" w:rsidRPr="00334AD2">
                    <w:rPr>
                      <w:rFonts w:ascii="Arial" w:eastAsia="Times New Roman" w:hAnsi="Arial" w:cs="Arial"/>
                      <w:sz w:val="21"/>
                      <w:szCs w:val="21"/>
                      <w:lang w:eastAsia="pt-BR"/>
                    </w:rPr>
                    <w:t>cinquenta</w:t>
                  </w:r>
                  <w:r w:rsidRPr="00334AD2">
                    <w:rPr>
                      <w:rFonts w:ascii="Arial" w:eastAsia="Times New Roman" w:hAnsi="Arial" w:cs="Arial"/>
                      <w:sz w:val="21"/>
                      <w:szCs w:val="21"/>
                      <w:lang w:eastAsia="pt-BR"/>
                    </w:rPr>
                    <w:t xml:space="preserve"> por cento) do valor do custo de reposição do bem. </w:t>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w:t>
                  </w:r>
                </w:p>
                <w:p w:rsidR="00713136" w:rsidRPr="00334AD2" w:rsidRDefault="00713136" w:rsidP="00713136">
                  <w:pPr>
                    <w:spacing w:after="0"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Aceitação de Atestados Médicos </w:t>
                  </w:r>
                  <w:r w:rsidR="00164117" w:rsidRPr="00334AD2">
                    <w:rPr>
                      <w:rFonts w:ascii="Arial" w:eastAsia="Times New Roman" w:hAnsi="Arial" w:cs="Arial"/>
                      <w:b/>
                      <w:bCs/>
                      <w:sz w:val="21"/>
                      <w:szCs w:val="21"/>
                      <w:lang w:eastAsia="pt-BR"/>
                    </w:rPr>
                    <w:br/>
                  </w:r>
                </w:p>
                <w:p w:rsidR="00713136" w:rsidRPr="00334AD2" w:rsidRDefault="00713136" w:rsidP="00164117">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br/>
                    <w:t>CLÁUSULA TRIGÉSIMA TERCEIRA - ATESTADOS MÉDICOS </w:t>
                  </w:r>
                  <w:r w:rsidRPr="00334AD2">
                    <w:rPr>
                      <w:rFonts w:ascii="Arial" w:eastAsia="Times New Roman" w:hAnsi="Arial" w:cs="Arial"/>
                      <w:b/>
                      <w:bCs/>
                      <w:sz w:val="21"/>
                      <w:szCs w:val="21"/>
                      <w:lang w:eastAsia="pt-BR"/>
                    </w:rPr>
                    <w:br/>
                  </w:r>
                  <w:r w:rsidR="00164117" w:rsidRPr="00334AD2">
                    <w:rPr>
                      <w:rFonts w:ascii="Arial" w:eastAsia="Times New Roman" w:hAnsi="Arial" w:cs="Arial"/>
                      <w:sz w:val="21"/>
                      <w:szCs w:val="21"/>
                      <w:lang w:eastAsia="pt-BR"/>
                    </w:rPr>
                    <w:br/>
                  </w:r>
                  <w:r w:rsidRPr="00334AD2">
                    <w:rPr>
                      <w:rFonts w:ascii="Arial" w:eastAsia="Times New Roman" w:hAnsi="Arial" w:cs="Arial"/>
                      <w:sz w:val="21"/>
                      <w:szCs w:val="21"/>
                      <w:lang w:eastAsia="pt-BR"/>
                    </w:rPr>
                    <w:lastRenderedPageBreak/>
                    <w:t xml:space="preserve">As faltas ocorridas por motivo de doença poderão ser justificadas por atestados médicos fornecidos pela instituição </w:t>
                  </w:r>
                  <w:r w:rsidR="00164117" w:rsidRPr="00334AD2">
                    <w:rPr>
                      <w:rFonts w:ascii="Arial" w:eastAsia="Times New Roman" w:hAnsi="Arial" w:cs="Arial"/>
                      <w:sz w:val="21"/>
                      <w:szCs w:val="21"/>
                      <w:lang w:eastAsia="pt-BR"/>
                    </w:rPr>
                    <w:t>previdenciária</w:t>
                  </w:r>
                  <w:r w:rsidRPr="00334AD2">
                    <w:rPr>
                      <w:rFonts w:ascii="Arial" w:eastAsia="Times New Roman" w:hAnsi="Arial" w:cs="Arial"/>
                      <w:sz w:val="21"/>
                      <w:szCs w:val="21"/>
                      <w:lang w:eastAsia="pt-BR"/>
                    </w:rPr>
                    <w:t xml:space="preserve"> ou, qualquer instituição conveniada ou contratada, tanto pela empresa quanto pelo Sindicato Profissional.</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PARÁGRAFO ÚNICO:</w:t>
                  </w:r>
                  <w:r w:rsidRPr="00334AD2">
                    <w:rPr>
                      <w:rFonts w:ascii="Arial" w:eastAsia="Times New Roman" w:hAnsi="Arial" w:cs="Arial"/>
                      <w:sz w:val="21"/>
                      <w:szCs w:val="21"/>
                      <w:lang w:eastAsia="pt-BR"/>
                    </w:rPr>
                    <w:t> O empregado será dispensado do trabalho pelo tempo necessário a realização de exames laboratoriais, quando forem estes solicitados pelo médico da empresa, do Sindicato ou da Previdência Social, mediante a respectiva comprovação posterior.</w:t>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w:t>
                  </w:r>
                </w:p>
                <w:p w:rsidR="00713136" w:rsidRPr="00334AD2" w:rsidRDefault="00713136" w:rsidP="00713136">
                  <w:pPr>
                    <w:spacing w:after="0"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Outras Normas de Proteção ao Acidentado ou Doente </w:t>
                  </w:r>
                  <w:r w:rsidR="00164117" w:rsidRPr="00334AD2">
                    <w:rPr>
                      <w:rFonts w:ascii="Arial" w:eastAsia="Times New Roman" w:hAnsi="Arial" w:cs="Arial"/>
                      <w:b/>
                      <w:bCs/>
                      <w:sz w:val="21"/>
                      <w:szCs w:val="21"/>
                      <w:lang w:eastAsia="pt-BR"/>
                    </w:rPr>
                    <w:br/>
                  </w:r>
                </w:p>
                <w:p w:rsidR="00713136" w:rsidRPr="00334AD2" w:rsidRDefault="00713136" w:rsidP="00164117">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br/>
                    <w:t>CLÁUSULA TRIGÉSIMA QUARTA - COMPLEMENTAÇÃO DE AUXÍLIO DOENÇA </w:t>
                  </w:r>
                  <w:r w:rsidRPr="00334AD2">
                    <w:rPr>
                      <w:rFonts w:ascii="Arial" w:eastAsia="Times New Roman" w:hAnsi="Arial" w:cs="Arial"/>
                      <w:b/>
                      <w:bCs/>
                      <w:sz w:val="21"/>
                      <w:szCs w:val="21"/>
                      <w:lang w:eastAsia="pt-BR"/>
                    </w:rPr>
                    <w:br/>
                  </w:r>
                  <w:r w:rsidR="00164117" w:rsidRPr="00334AD2">
                    <w:rPr>
                      <w:rFonts w:ascii="Arial" w:eastAsia="Times New Roman" w:hAnsi="Arial" w:cs="Arial"/>
                      <w:sz w:val="21"/>
                      <w:szCs w:val="21"/>
                      <w:lang w:eastAsia="pt-BR"/>
                    </w:rPr>
                    <w:br/>
                  </w:r>
                  <w:r w:rsidRPr="00334AD2">
                    <w:rPr>
                      <w:rFonts w:ascii="Arial" w:eastAsia="Times New Roman" w:hAnsi="Arial" w:cs="Arial"/>
                      <w:sz w:val="21"/>
                      <w:szCs w:val="21"/>
                      <w:lang w:eastAsia="pt-BR"/>
                    </w:rPr>
                    <w:t>As empresas complementarão o valor do salário liquido no período de afastamento por doença, ou acidente de trabalho, compreendido entre o 16º (décimo sexto) e o 60º (sexagésimo) dia, em valor equivalente a diferença entre o efetivamente percebido da Previdência Social e o salário líquido, respeitado sempre para efeito da complementação, o limite máximo da contribuição previdenciária.</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PARÁGRAFO PRIMEIRO</w:t>
                  </w:r>
                  <w:r w:rsidRPr="00334AD2">
                    <w:rPr>
                      <w:rFonts w:ascii="Arial" w:eastAsia="Times New Roman" w:hAnsi="Arial" w:cs="Arial"/>
                      <w:sz w:val="21"/>
                      <w:szCs w:val="21"/>
                      <w:lang w:eastAsia="pt-BR"/>
                    </w:rPr>
                    <w:t>: Para os empregados que não tenham o direito ao auxílio previdenciário por não terem completado o período de carência exigido pela Previdência Social, a empresa pagará 70% (setenta por cento) do salário mensal entre 16º (décimo sexto) e o 60º (sexagésimo) dia, respeitado também o limite máximo da contribuição previdenciária.</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PARÁGRAFO SEGUNDO</w:t>
                  </w:r>
                  <w:r w:rsidRPr="00334AD2">
                    <w:rPr>
                      <w:rFonts w:ascii="Arial" w:eastAsia="Times New Roman" w:hAnsi="Arial" w:cs="Arial"/>
                      <w:sz w:val="21"/>
                      <w:szCs w:val="21"/>
                      <w:lang w:eastAsia="pt-BR"/>
                    </w:rPr>
                    <w:t>: Não sendo conhecido o valor básico da Previdência Social, a complementação deverá ser paga em valores estimados. Ocorrendo diferença a maior ou a menor, deverá ser compensado no pagamento imediatamente posterior.</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PARÁGRAFO TERCEIRO</w:t>
                  </w:r>
                  <w:r w:rsidRPr="00334AD2">
                    <w:rPr>
                      <w:rFonts w:ascii="Arial" w:eastAsia="Times New Roman" w:hAnsi="Arial" w:cs="Arial"/>
                      <w:sz w:val="21"/>
                      <w:szCs w:val="21"/>
                      <w:lang w:eastAsia="pt-BR"/>
                    </w:rPr>
                    <w:t>: Excluem-se os empregados afastados durante a vigência do contrato de experiência.</w:t>
                  </w:r>
                </w:p>
                <w:p w:rsidR="00713136" w:rsidRPr="00334AD2" w:rsidRDefault="00713136" w:rsidP="00164117">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PARÁGRAFO QUARTO</w:t>
                  </w:r>
                  <w:r w:rsidRPr="00334AD2">
                    <w:rPr>
                      <w:rFonts w:ascii="Arial" w:eastAsia="Times New Roman" w:hAnsi="Arial" w:cs="Arial"/>
                      <w:sz w:val="21"/>
                      <w:szCs w:val="21"/>
                      <w:lang w:eastAsia="pt-BR"/>
                    </w:rPr>
                    <w:t>: Estando em gozo de auxílio doença, as empresas fornecerão os vales transporte necessários à locomoção do mesmo para a realização da perícia médica, quando solicitada pelo órgão previdenciário.</w:t>
                  </w:r>
                  <w:r w:rsidRPr="00334AD2">
                    <w:rPr>
                      <w:rFonts w:ascii="Arial" w:eastAsia="Times New Roman" w:hAnsi="Arial" w:cs="Arial"/>
                      <w:sz w:val="21"/>
                      <w:szCs w:val="21"/>
                      <w:lang w:eastAsia="pt-BR"/>
                    </w:rPr>
                    <w:br/>
                  </w:r>
                  <w:r w:rsidRPr="00334AD2">
                    <w:rPr>
                      <w:rFonts w:ascii="Arial" w:eastAsia="Times New Roman" w:hAnsi="Arial" w:cs="Arial"/>
                      <w:b/>
                      <w:bCs/>
                      <w:sz w:val="21"/>
                      <w:szCs w:val="21"/>
                      <w:lang w:eastAsia="pt-BR"/>
                    </w:rPr>
                    <w:br/>
                    <w:t>CLÁUSULA TRIGÉSIMA QUINTA - ATENDIMENTO EMERGENCIAL </w:t>
                  </w:r>
                  <w:r w:rsidRPr="00334AD2">
                    <w:rPr>
                      <w:rFonts w:ascii="Arial" w:eastAsia="Times New Roman" w:hAnsi="Arial" w:cs="Arial"/>
                      <w:b/>
                      <w:bCs/>
                      <w:sz w:val="21"/>
                      <w:szCs w:val="21"/>
                      <w:lang w:eastAsia="pt-BR"/>
                    </w:rPr>
                    <w:br/>
                  </w:r>
                  <w:r w:rsidR="00164117" w:rsidRPr="00334AD2">
                    <w:rPr>
                      <w:rFonts w:ascii="Arial" w:eastAsia="Times New Roman" w:hAnsi="Arial" w:cs="Arial"/>
                      <w:sz w:val="21"/>
                      <w:szCs w:val="21"/>
                      <w:lang w:eastAsia="pt-BR"/>
                    </w:rPr>
                    <w:br/>
                  </w:r>
                  <w:r w:rsidRPr="00334AD2">
                    <w:rPr>
                      <w:rFonts w:ascii="Arial" w:eastAsia="Times New Roman" w:hAnsi="Arial" w:cs="Arial"/>
                      <w:sz w:val="21"/>
                      <w:szCs w:val="21"/>
                      <w:lang w:eastAsia="pt-BR"/>
                    </w:rPr>
                    <w:t>As empresas tanto no período diurno ou noturno, em caso de acidente ou mal súbito se seus empregados darão condições de atendimento, conduzindo-os do local de trabalho até aos hospitais ou pronto socorro, comunicando o mais brevemente possível o ocorrido aos seus familiares.</w:t>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w:t>
                  </w:r>
                </w:p>
                <w:p w:rsidR="00713136" w:rsidRPr="00334AD2" w:rsidRDefault="00713136" w:rsidP="00713136">
                  <w:pPr>
                    <w:spacing w:after="0"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br/>
                  </w:r>
                  <w:r w:rsidRPr="00334AD2">
                    <w:rPr>
                      <w:rFonts w:ascii="Arial" w:eastAsia="Times New Roman" w:hAnsi="Arial" w:cs="Arial"/>
                      <w:b/>
                      <w:bCs/>
                      <w:sz w:val="21"/>
                      <w:szCs w:val="21"/>
                      <w:lang w:eastAsia="pt-BR"/>
                    </w:rPr>
                    <w:t>Relações Sindicais </w:t>
                  </w:r>
                  <w:r w:rsidRPr="00334AD2">
                    <w:rPr>
                      <w:rFonts w:ascii="Arial" w:eastAsia="Times New Roman" w:hAnsi="Arial" w:cs="Arial"/>
                      <w:b/>
                      <w:bCs/>
                      <w:sz w:val="21"/>
                      <w:szCs w:val="21"/>
                      <w:lang w:eastAsia="pt-BR"/>
                    </w:rPr>
                    <w:br/>
                  </w:r>
                  <w:r w:rsidRPr="00334AD2">
                    <w:rPr>
                      <w:rFonts w:ascii="Arial" w:eastAsia="Times New Roman" w:hAnsi="Arial" w:cs="Arial"/>
                      <w:b/>
                      <w:bCs/>
                      <w:sz w:val="21"/>
                      <w:szCs w:val="21"/>
                      <w:lang w:eastAsia="pt-BR"/>
                    </w:rPr>
                    <w:br/>
                  </w:r>
                </w:p>
                <w:p w:rsidR="00713136" w:rsidRPr="00334AD2" w:rsidRDefault="00713136" w:rsidP="00713136">
                  <w:pPr>
                    <w:spacing w:after="0"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Sindicalização (campanhas e contratação de sindicalizados) </w:t>
                  </w:r>
                  <w:r w:rsidR="00164117" w:rsidRPr="00334AD2">
                    <w:rPr>
                      <w:rFonts w:ascii="Arial" w:eastAsia="Times New Roman" w:hAnsi="Arial" w:cs="Arial"/>
                      <w:b/>
                      <w:bCs/>
                      <w:sz w:val="21"/>
                      <w:szCs w:val="21"/>
                      <w:lang w:eastAsia="pt-BR"/>
                    </w:rPr>
                    <w:br/>
                  </w:r>
                </w:p>
                <w:p w:rsidR="00713136" w:rsidRPr="00334AD2" w:rsidRDefault="00713136" w:rsidP="00164117">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br/>
                    <w:t>CLÁUSULA TRIGÉSIMA SEXTA - MENSALIDADE SINDICAL </w:t>
                  </w:r>
                  <w:r w:rsidRPr="00334AD2">
                    <w:rPr>
                      <w:rFonts w:ascii="Arial" w:eastAsia="Times New Roman" w:hAnsi="Arial" w:cs="Arial"/>
                      <w:b/>
                      <w:bCs/>
                      <w:sz w:val="21"/>
                      <w:szCs w:val="21"/>
                      <w:lang w:eastAsia="pt-BR"/>
                    </w:rPr>
                    <w:br/>
                  </w:r>
                  <w:r w:rsidR="00164117" w:rsidRPr="00334AD2">
                    <w:rPr>
                      <w:rFonts w:ascii="Arial" w:eastAsia="Times New Roman" w:hAnsi="Arial" w:cs="Arial"/>
                      <w:sz w:val="21"/>
                      <w:szCs w:val="21"/>
                      <w:lang w:eastAsia="pt-BR"/>
                    </w:rPr>
                    <w:br/>
                  </w:r>
                  <w:r w:rsidRPr="00334AD2">
                    <w:rPr>
                      <w:rFonts w:ascii="Arial" w:eastAsia="Times New Roman" w:hAnsi="Arial" w:cs="Arial"/>
                      <w:sz w:val="21"/>
                      <w:szCs w:val="21"/>
                      <w:lang w:eastAsia="pt-BR"/>
                    </w:rPr>
                    <w:t>As empresas ficam obrigadas e procederem os descontos relativos as Mensalidades Sindicais nas formas e valores deliberados pelos trabalhadores. O sindicato profissional comunicará as empresas, por escrito, a relação de associados pertencentes aos seus quadros funcionais e o percentual a ser descontados dos salários destes. Os referidos valores descontados deverão ser repassados ao Sindicato Profissional até 5 (cinco) dias posteriores ao efetivo desconto.</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lastRenderedPageBreak/>
                    <w:t>PARÁGRAFO ÚNICO</w:t>
                  </w:r>
                  <w:r w:rsidRPr="00334AD2">
                    <w:rPr>
                      <w:rFonts w:ascii="Arial" w:eastAsia="Times New Roman" w:hAnsi="Arial" w:cs="Arial"/>
                      <w:sz w:val="21"/>
                      <w:szCs w:val="21"/>
                      <w:lang w:eastAsia="pt-BR"/>
                    </w:rPr>
                    <w:t>: O atraso neste repasse implicará em multa de 2% (dois por cento), sem prejuízo dos juros e correção monetária devidos.</w:t>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w:t>
                  </w:r>
                </w:p>
                <w:p w:rsidR="00713136" w:rsidRPr="00334AD2" w:rsidRDefault="00713136" w:rsidP="00713136">
                  <w:pPr>
                    <w:spacing w:after="0"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Representante Sindical </w:t>
                  </w:r>
                  <w:r w:rsidR="00164117" w:rsidRPr="00334AD2">
                    <w:rPr>
                      <w:rFonts w:ascii="Arial" w:eastAsia="Times New Roman" w:hAnsi="Arial" w:cs="Arial"/>
                      <w:b/>
                      <w:bCs/>
                      <w:sz w:val="21"/>
                      <w:szCs w:val="21"/>
                      <w:lang w:eastAsia="pt-BR"/>
                    </w:rPr>
                    <w:br/>
                  </w:r>
                </w:p>
                <w:p w:rsidR="00713136" w:rsidRPr="00334AD2" w:rsidRDefault="00713136" w:rsidP="00164117">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br/>
                    <w:t>CLÁUSULA TRIGÉSIMA SÉTIMA - LIBERAÇÃO DE DIRIGENTES SINDICAIS </w:t>
                  </w:r>
                  <w:r w:rsidRPr="00334AD2">
                    <w:rPr>
                      <w:rFonts w:ascii="Arial" w:eastAsia="Times New Roman" w:hAnsi="Arial" w:cs="Arial"/>
                      <w:b/>
                      <w:bCs/>
                      <w:sz w:val="21"/>
                      <w:szCs w:val="21"/>
                      <w:lang w:eastAsia="pt-BR"/>
                    </w:rPr>
                    <w:br/>
                  </w:r>
                  <w:r w:rsidR="00164117" w:rsidRPr="00334AD2">
                    <w:rPr>
                      <w:rFonts w:ascii="Arial" w:eastAsia="Times New Roman" w:hAnsi="Arial" w:cs="Arial"/>
                      <w:sz w:val="21"/>
                      <w:szCs w:val="21"/>
                      <w:lang w:eastAsia="pt-BR"/>
                    </w:rPr>
                    <w:br/>
                  </w:r>
                  <w:r w:rsidRPr="00334AD2">
                    <w:rPr>
                      <w:rFonts w:ascii="Arial" w:eastAsia="Times New Roman" w:hAnsi="Arial" w:cs="Arial"/>
                      <w:sz w:val="21"/>
                      <w:szCs w:val="21"/>
                      <w:lang w:eastAsia="pt-BR"/>
                    </w:rPr>
                    <w:t xml:space="preserve">Os Dirigentes Sindicais eleitos, e no máximo de um por empresa, pertencente ao sindicato profissional convenente, serão liberado por até 15 (quinze) dias alternados  no prazo da vigência desta convenção para que, sem prejuízo de seu salário na empresa onde seja empregado, possa comparecer as </w:t>
                  </w:r>
                  <w:r w:rsidR="00164117" w:rsidRPr="00334AD2">
                    <w:rPr>
                      <w:rFonts w:ascii="Arial" w:eastAsia="Times New Roman" w:hAnsi="Arial" w:cs="Arial"/>
                      <w:sz w:val="21"/>
                      <w:szCs w:val="21"/>
                      <w:lang w:eastAsia="pt-BR"/>
                    </w:rPr>
                    <w:t>assembleias</w:t>
                  </w:r>
                  <w:r w:rsidRPr="00334AD2">
                    <w:rPr>
                      <w:rFonts w:ascii="Arial" w:eastAsia="Times New Roman" w:hAnsi="Arial" w:cs="Arial"/>
                      <w:sz w:val="21"/>
                      <w:szCs w:val="21"/>
                      <w:lang w:eastAsia="pt-BR"/>
                    </w:rPr>
                    <w:t>, congressos, cursos e outras promoções sindicais ou de organismos oficiais, desde que haja a comunicação prévia de no mínimo 02(dois) dias úteis, com a comprovação do efetivo comparecimento no evento.</w:t>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w:t>
                  </w:r>
                </w:p>
                <w:p w:rsidR="00713136" w:rsidRPr="00334AD2" w:rsidRDefault="00713136" w:rsidP="00713136">
                  <w:pPr>
                    <w:spacing w:after="0"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Contribuições Sindicais </w:t>
                  </w:r>
                  <w:r w:rsidRPr="00334AD2">
                    <w:rPr>
                      <w:rFonts w:ascii="Arial" w:eastAsia="Times New Roman" w:hAnsi="Arial" w:cs="Arial"/>
                      <w:b/>
                      <w:bCs/>
                      <w:sz w:val="21"/>
                      <w:szCs w:val="21"/>
                      <w:lang w:eastAsia="pt-BR"/>
                    </w:rPr>
                    <w:br/>
                  </w:r>
                  <w:r w:rsidRPr="00334AD2">
                    <w:rPr>
                      <w:rFonts w:ascii="Arial" w:eastAsia="Times New Roman" w:hAnsi="Arial" w:cs="Arial"/>
                      <w:b/>
                      <w:bCs/>
                      <w:sz w:val="21"/>
                      <w:szCs w:val="21"/>
                      <w:lang w:eastAsia="pt-BR"/>
                    </w:rPr>
                    <w:br/>
                  </w:r>
                </w:p>
                <w:p w:rsidR="00713136" w:rsidRPr="00334AD2" w:rsidRDefault="00713136" w:rsidP="00164117">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CLÁUSULA TRIGÉSIMA OITAVA - TAXA DE CONTRIBUIÇÃO PROFISSIONAL </w:t>
                  </w:r>
                  <w:r w:rsidRPr="00334AD2">
                    <w:rPr>
                      <w:rFonts w:ascii="Arial" w:eastAsia="Times New Roman" w:hAnsi="Arial" w:cs="Arial"/>
                      <w:b/>
                      <w:bCs/>
                      <w:sz w:val="21"/>
                      <w:szCs w:val="21"/>
                      <w:lang w:eastAsia="pt-BR"/>
                    </w:rPr>
                    <w:br/>
                  </w:r>
                  <w:r w:rsidR="00164117" w:rsidRPr="00334AD2">
                    <w:rPr>
                      <w:rFonts w:ascii="Arial" w:eastAsia="Times New Roman" w:hAnsi="Arial" w:cs="Arial"/>
                      <w:sz w:val="21"/>
                      <w:szCs w:val="21"/>
                      <w:lang w:eastAsia="pt-BR"/>
                    </w:rPr>
                    <w:br/>
                  </w:r>
                  <w:r w:rsidRPr="00334AD2">
                    <w:rPr>
                      <w:rFonts w:ascii="Arial" w:eastAsia="Times New Roman" w:hAnsi="Arial" w:cs="Arial"/>
                      <w:sz w:val="21"/>
                      <w:szCs w:val="21"/>
                      <w:lang w:eastAsia="pt-BR"/>
                    </w:rPr>
                    <w:t>Em conformidade com as disposições constitucionais, e por expressa deliberação democrática dos trabalhadores através de Assembleia Geral extraordinária da categoria profissional será procedido o desconto no salário dos empregados na importância de 6% (Seis por cento) dos mesmos, sobre o valor dos salários do mês base de</w:t>
                  </w:r>
                  <w:r w:rsidR="00164117" w:rsidRPr="00334AD2">
                    <w:rPr>
                      <w:rFonts w:ascii="Arial" w:eastAsia="Times New Roman" w:hAnsi="Arial" w:cs="Arial"/>
                      <w:sz w:val="21"/>
                      <w:szCs w:val="21"/>
                      <w:lang w:eastAsia="pt-BR"/>
                    </w:rPr>
                    <w:t xml:space="preserve"> </w:t>
                  </w:r>
                  <w:r w:rsidR="00842159">
                    <w:rPr>
                      <w:rFonts w:ascii="Arial" w:eastAsia="Times New Roman" w:hAnsi="Arial" w:cs="Arial"/>
                      <w:sz w:val="21"/>
                      <w:szCs w:val="21"/>
                      <w:lang w:eastAsia="pt-BR"/>
                    </w:rPr>
                    <w:t>outubro</w:t>
                  </w:r>
                  <w:r w:rsidR="00164117" w:rsidRPr="00334AD2">
                    <w:rPr>
                      <w:rFonts w:ascii="Arial" w:eastAsia="Times New Roman" w:hAnsi="Arial" w:cs="Arial"/>
                      <w:sz w:val="21"/>
                      <w:szCs w:val="21"/>
                      <w:lang w:eastAsia="pt-BR"/>
                    </w:rPr>
                    <w:t xml:space="preserve"> </w:t>
                  </w:r>
                  <w:proofErr w:type="spellStart"/>
                  <w:r w:rsidR="00164117" w:rsidRPr="00334AD2">
                    <w:rPr>
                      <w:rFonts w:ascii="Arial" w:eastAsia="Times New Roman" w:hAnsi="Arial" w:cs="Arial"/>
                      <w:sz w:val="21"/>
                      <w:szCs w:val="21"/>
                      <w:lang w:eastAsia="pt-BR"/>
                    </w:rPr>
                    <w:t>de</w:t>
                  </w:r>
                  <w:proofErr w:type="spellEnd"/>
                  <w:r w:rsidR="00164117" w:rsidRPr="00334AD2">
                    <w:rPr>
                      <w:rFonts w:ascii="Arial" w:eastAsia="Times New Roman" w:hAnsi="Arial" w:cs="Arial"/>
                      <w:sz w:val="21"/>
                      <w:szCs w:val="21"/>
                      <w:lang w:eastAsia="pt-BR"/>
                    </w:rPr>
                    <w:t xml:space="preserve"> 201</w:t>
                  </w:r>
                  <w:r w:rsidR="00842159">
                    <w:rPr>
                      <w:rFonts w:ascii="Arial" w:eastAsia="Times New Roman" w:hAnsi="Arial" w:cs="Arial"/>
                      <w:sz w:val="21"/>
                      <w:szCs w:val="21"/>
                      <w:lang w:eastAsia="pt-BR"/>
                    </w:rPr>
                    <w:t>5</w:t>
                  </w:r>
                  <w:r w:rsidRPr="00334AD2">
                    <w:rPr>
                      <w:rFonts w:ascii="Arial" w:eastAsia="Times New Roman" w:hAnsi="Arial" w:cs="Arial"/>
                      <w:sz w:val="21"/>
                      <w:szCs w:val="21"/>
                      <w:lang w:eastAsia="pt-BR"/>
                    </w:rPr>
                    <w:t>, pagos diretamente ao Sindicato Obreiro, no mês de</w:t>
                  </w:r>
                  <w:r w:rsidR="00164117" w:rsidRPr="00334AD2">
                    <w:rPr>
                      <w:rFonts w:ascii="Arial" w:eastAsia="Times New Roman" w:hAnsi="Arial" w:cs="Arial"/>
                      <w:sz w:val="21"/>
                      <w:szCs w:val="21"/>
                      <w:lang w:eastAsia="pt-BR"/>
                    </w:rPr>
                    <w:t xml:space="preserve"> </w:t>
                  </w:r>
                  <w:r w:rsidR="00842159">
                    <w:rPr>
                      <w:rFonts w:ascii="Arial" w:eastAsia="Times New Roman" w:hAnsi="Arial" w:cs="Arial"/>
                      <w:sz w:val="21"/>
                      <w:szCs w:val="21"/>
                      <w:lang w:eastAsia="pt-BR"/>
                    </w:rPr>
                    <w:t>novembro 2015</w:t>
                  </w:r>
                  <w:r w:rsidRPr="00334AD2">
                    <w:rPr>
                      <w:rFonts w:ascii="Arial" w:eastAsia="Times New Roman" w:hAnsi="Arial" w:cs="Arial"/>
                      <w:sz w:val="21"/>
                      <w:szCs w:val="21"/>
                      <w:lang w:eastAsia="pt-BR"/>
                    </w:rPr>
                    <w:t>, até 5 (cinco) dias após o efetivo desconto.</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PARÁGRAFO PRIMEIRO</w:t>
                  </w:r>
                  <w:r w:rsidRPr="00334AD2">
                    <w:rPr>
                      <w:rFonts w:ascii="Arial" w:eastAsia="Times New Roman" w:hAnsi="Arial" w:cs="Arial"/>
                      <w:sz w:val="21"/>
                      <w:szCs w:val="21"/>
                      <w:lang w:eastAsia="pt-BR"/>
                    </w:rPr>
                    <w:t xml:space="preserve">: O pagamento da taxa de Contribuição </w:t>
                  </w:r>
                  <w:proofErr w:type="spellStart"/>
                  <w:r w:rsidRPr="00334AD2">
                    <w:rPr>
                      <w:rFonts w:ascii="Arial" w:eastAsia="Times New Roman" w:hAnsi="Arial" w:cs="Arial"/>
                      <w:sz w:val="21"/>
                      <w:szCs w:val="21"/>
                      <w:lang w:eastAsia="pt-BR"/>
                    </w:rPr>
                    <w:t>Negocial</w:t>
                  </w:r>
                  <w:proofErr w:type="spellEnd"/>
                  <w:r w:rsidRPr="00334AD2">
                    <w:rPr>
                      <w:rFonts w:ascii="Arial" w:eastAsia="Times New Roman" w:hAnsi="Arial" w:cs="Arial"/>
                      <w:sz w:val="21"/>
                      <w:szCs w:val="21"/>
                      <w:lang w:eastAsia="pt-BR"/>
                    </w:rPr>
                    <w:t xml:space="preserve"> será efetuado mediante guias especiais as quais serão, enviadas às empresas ou diretamente no sindicato obreiro, com endereço Rua Rui Barbosa, nº 131, na cidade de Ponta Grossa/Pr., sendo que, após o pagamento da referida taxa, as empresas deverão fornecer a entidade sindical lista nominativa dos empregados contribuintes bem como os respectivos valores descontados.</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PARÁGRAFO SEGUNDO</w:t>
                  </w:r>
                  <w:r w:rsidRPr="00334AD2">
                    <w:rPr>
                      <w:rFonts w:ascii="Arial" w:eastAsia="Times New Roman" w:hAnsi="Arial" w:cs="Arial"/>
                      <w:sz w:val="21"/>
                      <w:szCs w:val="21"/>
                      <w:lang w:eastAsia="pt-BR"/>
                    </w:rPr>
                    <w:t>: O não repasse por parte das empresas do valor descontado dos salários de seus empregados, acarretará em multa de 2% (dois por cento) do montante devido.</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PARÁGRAFO TERCEIRO</w:t>
                  </w:r>
                  <w:r w:rsidRPr="00334AD2">
                    <w:rPr>
                      <w:rFonts w:ascii="Arial" w:eastAsia="Times New Roman" w:hAnsi="Arial" w:cs="Arial"/>
                      <w:sz w:val="21"/>
                      <w:szCs w:val="21"/>
                      <w:lang w:eastAsia="pt-BR"/>
                    </w:rPr>
                    <w:t>: A mesma taxa de contribuição será descontada dos empregados que vierem a ser admitidos no período de vigência desta convenção, por ocasião do seu primeiro pagamento, excetuando-se os empregados que comprovem já ter efetivado tal recolhimento.</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PARÁGRAFO QUARTO:</w:t>
                  </w:r>
                  <w:r w:rsidRPr="00334AD2">
                    <w:rPr>
                      <w:rFonts w:ascii="Arial" w:eastAsia="Times New Roman" w:hAnsi="Arial" w:cs="Arial"/>
                      <w:sz w:val="21"/>
                      <w:szCs w:val="21"/>
                      <w:lang w:eastAsia="pt-BR"/>
                    </w:rPr>
                    <w:t> Esta cláusula é de responsabilidade exclusiva do Sindicato Profissional, ficando assegurado o pleno atendimento ao disposto no Precedente Normativo nº 74 do TST, e recurso extraordinário nº 189.960-3 de 10/08/2001 do STF, implicando no absoluto respeito ao direito de oposição do empregado, desde que manifestado diretamente na secretária do Sindicato Obreiro até 10 (dez) dias antecedentes ao efetivo desconto.</w:t>
                  </w:r>
                </w:p>
                <w:p w:rsidR="00164117" w:rsidRPr="00334AD2" w:rsidRDefault="00713136" w:rsidP="00164117">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PARÁGRAFO QUINTO</w:t>
                  </w:r>
                  <w:r w:rsidRPr="00334AD2">
                    <w:rPr>
                      <w:rFonts w:ascii="Arial" w:eastAsia="Times New Roman" w:hAnsi="Arial" w:cs="Arial"/>
                      <w:sz w:val="21"/>
                      <w:szCs w:val="21"/>
                      <w:lang w:eastAsia="pt-BR"/>
                    </w:rPr>
                    <w:t xml:space="preserve">:Obriga-se a entidade profissional, a regressivamente garantir de forma incondicional, irrevogável e irretratável, o imediato ressarcimento de qualquer condenação judicial que as empresas ou o sindicato patronal eventualmente vierem a sofrer já em primeiro grau de jurisdição, relativamente à devolução das parcelas descontadas sob o título de contribuição </w:t>
                  </w:r>
                  <w:proofErr w:type="spellStart"/>
                  <w:r w:rsidRPr="00334AD2">
                    <w:rPr>
                      <w:rFonts w:ascii="Arial" w:eastAsia="Times New Roman" w:hAnsi="Arial" w:cs="Arial"/>
                      <w:sz w:val="21"/>
                      <w:szCs w:val="21"/>
                      <w:lang w:eastAsia="pt-BR"/>
                    </w:rPr>
                    <w:t>negocial</w:t>
                  </w:r>
                  <w:proofErr w:type="spellEnd"/>
                  <w:r w:rsidRPr="00334AD2">
                    <w:rPr>
                      <w:rFonts w:ascii="Arial" w:eastAsia="Times New Roman" w:hAnsi="Arial" w:cs="Arial"/>
                      <w:sz w:val="21"/>
                      <w:szCs w:val="21"/>
                      <w:lang w:eastAsia="pt-BR"/>
                    </w:rPr>
                    <w:t>, aludida nessa cláusula.</w:t>
                  </w:r>
                </w:p>
                <w:p w:rsidR="00713136" w:rsidRPr="00334AD2" w:rsidRDefault="003B76DA"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CLÁUSULA TRIGESIMA NONA</w:t>
                  </w:r>
                  <w:r w:rsidR="00713136" w:rsidRPr="00334AD2">
                    <w:rPr>
                      <w:rFonts w:ascii="Arial" w:eastAsia="Times New Roman" w:hAnsi="Arial" w:cs="Arial"/>
                      <w:b/>
                      <w:bCs/>
                      <w:sz w:val="21"/>
                      <w:szCs w:val="21"/>
                      <w:lang w:eastAsia="pt-BR"/>
                    </w:rPr>
                    <w:t xml:space="preserve"> - CONTRIBUIÇÃO CONFEDERATIVA PATRONAL </w:t>
                  </w:r>
                  <w:r w:rsidR="00713136" w:rsidRPr="00334AD2">
                    <w:rPr>
                      <w:rFonts w:ascii="Arial" w:eastAsia="Times New Roman" w:hAnsi="Arial" w:cs="Arial"/>
                      <w:b/>
                      <w:bCs/>
                      <w:sz w:val="21"/>
                      <w:szCs w:val="21"/>
                      <w:lang w:eastAsia="pt-BR"/>
                    </w:rPr>
                    <w:br/>
                  </w:r>
                  <w:r w:rsidR="00164117" w:rsidRPr="00334AD2">
                    <w:rPr>
                      <w:rFonts w:ascii="Arial" w:eastAsia="Times New Roman" w:hAnsi="Arial" w:cs="Arial"/>
                      <w:sz w:val="21"/>
                      <w:szCs w:val="21"/>
                      <w:lang w:eastAsia="pt-BR"/>
                    </w:rPr>
                    <w:br/>
                  </w:r>
                  <w:r w:rsidR="00713136" w:rsidRPr="00334AD2">
                    <w:rPr>
                      <w:rFonts w:ascii="Arial" w:eastAsia="Times New Roman" w:hAnsi="Arial" w:cs="Arial"/>
                      <w:sz w:val="21"/>
                      <w:szCs w:val="21"/>
                      <w:lang w:eastAsia="pt-BR"/>
                    </w:rPr>
                    <w:t xml:space="preserve">Com base no artigo 8º, inciso IV da Constituição Federal, para custeio do sistema confederativo, ficam todas as empresas integrantes da categoria representadas pelo Sindicato Patronal convenente, obrigadas a </w:t>
                  </w:r>
                  <w:r w:rsidR="00713136" w:rsidRPr="00334AD2">
                    <w:rPr>
                      <w:rFonts w:ascii="Arial" w:eastAsia="Times New Roman" w:hAnsi="Arial" w:cs="Arial"/>
                      <w:sz w:val="21"/>
                      <w:szCs w:val="21"/>
                      <w:lang w:eastAsia="pt-BR"/>
                    </w:rPr>
                    <w:lastRenderedPageBreak/>
                    <w:t xml:space="preserve">recolher ao mesmo esta contribuição, que será fixada em Assembleia Geral Ordinária, a ser realizada no mês de dezembro do corrente, após divulgação prévia, de acordo com o previsto no artigo 2º alínea </w:t>
                  </w:r>
                  <w:proofErr w:type="spellStart"/>
                  <w:r w:rsidR="00713136" w:rsidRPr="00334AD2">
                    <w:rPr>
                      <w:rFonts w:ascii="Arial" w:eastAsia="Times New Roman" w:hAnsi="Arial" w:cs="Arial"/>
                      <w:sz w:val="21"/>
                      <w:szCs w:val="21"/>
                      <w:lang w:eastAsia="pt-BR"/>
                    </w:rPr>
                    <w:t>¨e</w:t>
                  </w:r>
                  <w:proofErr w:type="spellEnd"/>
                  <w:r w:rsidR="00713136" w:rsidRPr="00334AD2">
                    <w:rPr>
                      <w:rFonts w:ascii="Arial" w:eastAsia="Times New Roman" w:hAnsi="Arial" w:cs="Arial"/>
                      <w:sz w:val="21"/>
                      <w:szCs w:val="21"/>
                      <w:lang w:eastAsia="pt-BR"/>
                    </w:rPr>
                    <w:t>¨ e 17º alínea ¨</w:t>
                  </w:r>
                  <w:proofErr w:type="spellStart"/>
                  <w:r w:rsidR="00713136" w:rsidRPr="00334AD2">
                    <w:rPr>
                      <w:rFonts w:ascii="Arial" w:eastAsia="Times New Roman" w:hAnsi="Arial" w:cs="Arial"/>
                      <w:sz w:val="21"/>
                      <w:szCs w:val="21"/>
                      <w:lang w:eastAsia="pt-BR"/>
                    </w:rPr>
                    <w:t>b¨</w:t>
                  </w:r>
                  <w:proofErr w:type="spellEnd"/>
                  <w:r w:rsidR="00713136" w:rsidRPr="00334AD2">
                    <w:rPr>
                      <w:rFonts w:ascii="Arial" w:eastAsia="Times New Roman" w:hAnsi="Arial" w:cs="Arial"/>
                      <w:sz w:val="21"/>
                      <w:szCs w:val="21"/>
                      <w:lang w:eastAsia="pt-BR"/>
                    </w:rPr>
                    <w:t>, do Estatuto da entidade.</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PARÁGRAFO ÚNICO</w:t>
                  </w:r>
                  <w:r w:rsidRPr="00334AD2">
                    <w:rPr>
                      <w:rFonts w:ascii="Arial" w:eastAsia="Times New Roman" w:hAnsi="Arial" w:cs="Arial"/>
                      <w:sz w:val="21"/>
                      <w:szCs w:val="21"/>
                      <w:lang w:eastAsia="pt-BR"/>
                    </w:rPr>
                    <w:t>: Esta contribuição confederativa terá o montante de sua arrecadação distribuída entre o SINDIREPA - PG/PR.,  a FEDERAÇÃO DAS INDUSTRIAS DO ESTADO DO PARANÁ e a CONFEDERAÇÃO NACIONAL DAS INDÚSTRIAS, na proporção de 80% (oitenta por cento), 15% (quinze por cento) e 5% (cinco por cento) respectivamente, conforme deliberação de Assembleia Ge</w:t>
                  </w:r>
                  <w:r w:rsidR="00842159">
                    <w:rPr>
                      <w:rFonts w:ascii="Arial" w:eastAsia="Times New Roman" w:hAnsi="Arial" w:cs="Arial"/>
                      <w:sz w:val="21"/>
                      <w:szCs w:val="21"/>
                      <w:lang w:eastAsia="pt-BR"/>
                    </w:rPr>
                    <w:t xml:space="preserve">ral Extraordinária da FIEP </w:t>
                  </w:r>
                  <w:r w:rsidRPr="00334AD2">
                    <w:rPr>
                      <w:rFonts w:ascii="Arial" w:eastAsia="Times New Roman" w:hAnsi="Arial" w:cs="Arial"/>
                      <w:sz w:val="21"/>
                      <w:szCs w:val="21"/>
                      <w:lang w:eastAsia="pt-BR"/>
                    </w:rPr>
                    <w:t>com a presença de representantes de todas as entidades nominadas.</w:t>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w:t>
                  </w:r>
                </w:p>
                <w:p w:rsidR="00713136" w:rsidRPr="00334AD2" w:rsidRDefault="00713136" w:rsidP="00713136">
                  <w:pPr>
                    <w:spacing w:after="0"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br/>
                  </w:r>
                  <w:r w:rsidRPr="00334AD2">
                    <w:rPr>
                      <w:rFonts w:ascii="Arial" w:eastAsia="Times New Roman" w:hAnsi="Arial" w:cs="Arial"/>
                      <w:b/>
                      <w:bCs/>
                      <w:sz w:val="21"/>
                      <w:szCs w:val="21"/>
                      <w:lang w:eastAsia="pt-BR"/>
                    </w:rPr>
                    <w:t>Disposições Gerais </w:t>
                  </w:r>
                  <w:r w:rsidRPr="00334AD2">
                    <w:rPr>
                      <w:rFonts w:ascii="Arial" w:eastAsia="Times New Roman" w:hAnsi="Arial" w:cs="Arial"/>
                      <w:b/>
                      <w:bCs/>
                      <w:sz w:val="21"/>
                      <w:szCs w:val="21"/>
                      <w:lang w:eastAsia="pt-BR"/>
                    </w:rPr>
                    <w:br/>
                  </w:r>
                  <w:r w:rsidRPr="00334AD2">
                    <w:rPr>
                      <w:rFonts w:ascii="Arial" w:eastAsia="Times New Roman" w:hAnsi="Arial" w:cs="Arial"/>
                      <w:b/>
                      <w:bCs/>
                      <w:sz w:val="21"/>
                      <w:szCs w:val="21"/>
                      <w:lang w:eastAsia="pt-BR"/>
                    </w:rPr>
                    <w:br/>
                  </w:r>
                </w:p>
                <w:p w:rsidR="00713136" w:rsidRPr="00334AD2" w:rsidRDefault="00713136" w:rsidP="00713136">
                  <w:pPr>
                    <w:spacing w:after="0"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Regras para a Negociação </w:t>
                  </w:r>
                  <w:r w:rsidRPr="00334AD2">
                    <w:rPr>
                      <w:rFonts w:ascii="Arial" w:eastAsia="Times New Roman" w:hAnsi="Arial" w:cs="Arial"/>
                      <w:b/>
                      <w:bCs/>
                      <w:sz w:val="21"/>
                      <w:szCs w:val="21"/>
                      <w:lang w:eastAsia="pt-BR"/>
                    </w:rPr>
                    <w:br/>
                  </w:r>
                  <w:r w:rsidRPr="00334AD2">
                    <w:rPr>
                      <w:rFonts w:ascii="Arial" w:eastAsia="Times New Roman" w:hAnsi="Arial" w:cs="Arial"/>
                      <w:b/>
                      <w:bCs/>
                      <w:sz w:val="21"/>
                      <w:szCs w:val="21"/>
                      <w:lang w:eastAsia="pt-BR"/>
                    </w:rPr>
                    <w:br/>
                  </w:r>
                </w:p>
                <w:p w:rsidR="00713136" w:rsidRPr="00334AD2" w:rsidRDefault="003B76DA" w:rsidP="00164117">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CLÁUSULA QUADRAGÉSIMA</w:t>
                  </w:r>
                  <w:r w:rsidR="00713136" w:rsidRPr="00334AD2">
                    <w:rPr>
                      <w:rFonts w:ascii="Arial" w:eastAsia="Times New Roman" w:hAnsi="Arial" w:cs="Arial"/>
                      <w:b/>
                      <w:bCs/>
                      <w:sz w:val="21"/>
                      <w:szCs w:val="21"/>
                      <w:lang w:eastAsia="pt-BR"/>
                    </w:rPr>
                    <w:t xml:space="preserve"> - DAS CLÁUSULAS ECONÔMICAS E SOCIAIS </w:t>
                  </w:r>
                  <w:r w:rsidR="00713136" w:rsidRPr="00334AD2">
                    <w:rPr>
                      <w:rFonts w:ascii="Arial" w:eastAsia="Times New Roman" w:hAnsi="Arial" w:cs="Arial"/>
                      <w:b/>
                      <w:bCs/>
                      <w:sz w:val="21"/>
                      <w:szCs w:val="21"/>
                      <w:lang w:eastAsia="pt-BR"/>
                    </w:rPr>
                    <w:br/>
                  </w:r>
                  <w:r w:rsidR="00164117" w:rsidRPr="00334AD2">
                    <w:rPr>
                      <w:rFonts w:ascii="Arial" w:eastAsia="Times New Roman" w:hAnsi="Arial" w:cs="Arial"/>
                      <w:sz w:val="21"/>
                      <w:szCs w:val="21"/>
                      <w:lang w:eastAsia="pt-BR"/>
                    </w:rPr>
                    <w:br/>
                  </w:r>
                  <w:r w:rsidR="00713136" w:rsidRPr="00334AD2">
                    <w:rPr>
                      <w:rFonts w:ascii="Arial" w:eastAsia="Times New Roman" w:hAnsi="Arial" w:cs="Arial"/>
                      <w:sz w:val="21"/>
                      <w:szCs w:val="21"/>
                      <w:lang w:eastAsia="pt-BR"/>
                    </w:rPr>
                    <w:t>Fica estabelecido a partir da vigência da Convenção Coletiva de Trabalho 2010/2011 que as cláusulas econômicas serão discutidas anualmente e as cláusulas sociais a cada 2 (Dois) anos. </w:t>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w:t>
                  </w:r>
                </w:p>
                <w:p w:rsidR="00713136" w:rsidRPr="00334AD2" w:rsidRDefault="00713136" w:rsidP="00713136">
                  <w:pPr>
                    <w:spacing w:after="0"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Descumprimento do Instrumento Coletivo </w:t>
                  </w:r>
                  <w:r w:rsidR="00164117" w:rsidRPr="00334AD2">
                    <w:rPr>
                      <w:rFonts w:ascii="Arial" w:eastAsia="Times New Roman" w:hAnsi="Arial" w:cs="Arial"/>
                      <w:b/>
                      <w:bCs/>
                      <w:sz w:val="21"/>
                      <w:szCs w:val="21"/>
                      <w:lang w:eastAsia="pt-BR"/>
                    </w:rPr>
                    <w:br/>
                  </w:r>
                </w:p>
                <w:p w:rsidR="00713136" w:rsidRPr="00334AD2" w:rsidRDefault="003B76DA" w:rsidP="00164117">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br/>
                    <w:t>CLÁUSULA QUADRAGÉSIMA PRIMEIRA</w:t>
                  </w:r>
                  <w:r w:rsidR="00713136" w:rsidRPr="00334AD2">
                    <w:rPr>
                      <w:rFonts w:ascii="Arial" w:eastAsia="Times New Roman" w:hAnsi="Arial" w:cs="Arial"/>
                      <w:b/>
                      <w:bCs/>
                      <w:sz w:val="21"/>
                      <w:szCs w:val="21"/>
                      <w:lang w:eastAsia="pt-BR"/>
                    </w:rPr>
                    <w:t xml:space="preserve"> - PENALIDADES </w:t>
                  </w:r>
                  <w:r w:rsidR="00713136" w:rsidRPr="00334AD2">
                    <w:rPr>
                      <w:rFonts w:ascii="Arial" w:eastAsia="Times New Roman" w:hAnsi="Arial" w:cs="Arial"/>
                      <w:b/>
                      <w:bCs/>
                      <w:sz w:val="21"/>
                      <w:szCs w:val="21"/>
                      <w:lang w:eastAsia="pt-BR"/>
                    </w:rPr>
                    <w:br/>
                  </w:r>
                  <w:r w:rsidR="00164117" w:rsidRPr="00334AD2">
                    <w:rPr>
                      <w:rFonts w:ascii="Arial" w:eastAsia="Times New Roman" w:hAnsi="Arial" w:cs="Arial"/>
                      <w:sz w:val="21"/>
                      <w:szCs w:val="21"/>
                      <w:lang w:eastAsia="pt-BR"/>
                    </w:rPr>
                    <w:br/>
                  </w:r>
                  <w:r w:rsidR="00713136" w:rsidRPr="00334AD2">
                    <w:rPr>
                      <w:rFonts w:ascii="Arial" w:eastAsia="Times New Roman" w:hAnsi="Arial" w:cs="Arial"/>
                      <w:sz w:val="21"/>
                      <w:szCs w:val="21"/>
                      <w:lang w:eastAsia="pt-BR"/>
                    </w:rPr>
                    <w:t>Fica instituída multa penal, por infração às  disposições clausuladas nesta convenção, por empregado, no valor equivalente a 2% (dois por cento) do piso salarial da categoria, a qual reverterá em favor do empregado.</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PARÁGRAFO ÚNICO</w:t>
                  </w:r>
                  <w:r w:rsidRPr="00334AD2">
                    <w:rPr>
                      <w:rFonts w:ascii="Arial" w:eastAsia="Times New Roman" w:hAnsi="Arial" w:cs="Arial"/>
                      <w:sz w:val="21"/>
                      <w:szCs w:val="21"/>
                      <w:lang w:eastAsia="pt-BR"/>
                    </w:rPr>
                    <w:t>: Esta multa não se aplica àquelas cláusulas que já prevejam penalidade específica, sendo vedada a acumulação.</w:t>
                  </w:r>
                </w:p>
                <w:p w:rsidR="00713136" w:rsidRPr="00334AD2" w:rsidRDefault="00713136" w:rsidP="00713136">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w:t>
                  </w:r>
                </w:p>
                <w:p w:rsidR="00713136" w:rsidRPr="00334AD2" w:rsidRDefault="00713136" w:rsidP="00713136">
                  <w:pPr>
                    <w:spacing w:after="0"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Outras Disposições </w:t>
                  </w:r>
                  <w:r w:rsidRPr="00334AD2">
                    <w:rPr>
                      <w:rFonts w:ascii="Arial" w:eastAsia="Times New Roman" w:hAnsi="Arial" w:cs="Arial"/>
                      <w:b/>
                      <w:bCs/>
                      <w:sz w:val="21"/>
                      <w:szCs w:val="21"/>
                      <w:lang w:eastAsia="pt-BR"/>
                    </w:rPr>
                    <w:br/>
                  </w:r>
                </w:p>
                <w:p w:rsidR="00164117" w:rsidRPr="00334AD2" w:rsidRDefault="003B76DA" w:rsidP="00164117">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br/>
                    <w:t>CLÁUSULA QUADRAGÉSIMA SEGUNDA</w:t>
                  </w:r>
                  <w:r w:rsidR="00713136" w:rsidRPr="00334AD2">
                    <w:rPr>
                      <w:rFonts w:ascii="Arial" w:eastAsia="Times New Roman" w:hAnsi="Arial" w:cs="Arial"/>
                      <w:b/>
                      <w:bCs/>
                      <w:sz w:val="21"/>
                      <w:szCs w:val="21"/>
                      <w:lang w:eastAsia="pt-BR"/>
                    </w:rPr>
                    <w:t>- FORO </w:t>
                  </w:r>
                  <w:r w:rsidR="00713136" w:rsidRPr="00334AD2">
                    <w:rPr>
                      <w:rFonts w:ascii="Arial" w:eastAsia="Times New Roman" w:hAnsi="Arial" w:cs="Arial"/>
                      <w:b/>
                      <w:bCs/>
                      <w:sz w:val="21"/>
                      <w:szCs w:val="21"/>
                      <w:lang w:eastAsia="pt-BR"/>
                    </w:rPr>
                    <w:br/>
                  </w:r>
                </w:p>
                <w:p w:rsidR="00713136" w:rsidRPr="00334AD2" w:rsidRDefault="00713136" w:rsidP="00164117">
                  <w:pPr>
                    <w:spacing w:after="0"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Fica eleito o foro da sede do Sindicato Profissional, para dirimir conflitos oriundos da presente Convenção Coletiva de Trabalho.</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w:t>
                  </w:r>
                </w:p>
                <w:p w:rsidR="00713136" w:rsidRPr="00334AD2" w:rsidRDefault="00AF7A50"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xml:space="preserve">Ponta Grossa, </w:t>
                  </w:r>
                  <w:bookmarkStart w:id="0" w:name="_GoBack"/>
                  <w:bookmarkEnd w:id="0"/>
                  <w:r w:rsidR="00842159">
                    <w:rPr>
                      <w:rFonts w:ascii="Arial" w:eastAsia="Times New Roman" w:hAnsi="Arial" w:cs="Arial"/>
                      <w:sz w:val="21"/>
                      <w:szCs w:val="21"/>
                      <w:lang w:eastAsia="pt-BR"/>
                    </w:rPr>
                    <w:t>29</w:t>
                  </w:r>
                  <w:r w:rsidR="00164117" w:rsidRPr="00334AD2">
                    <w:rPr>
                      <w:rFonts w:ascii="Arial" w:eastAsia="Times New Roman" w:hAnsi="Arial" w:cs="Arial"/>
                      <w:sz w:val="21"/>
                      <w:szCs w:val="21"/>
                      <w:lang w:eastAsia="pt-BR"/>
                    </w:rPr>
                    <w:t xml:space="preserve"> de </w:t>
                  </w:r>
                  <w:r w:rsidR="00842159">
                    <w:rPr>
                      <w:rFonts w:ascii="Arial" w:eastAsia="Times New Roman" w:hAnsi="Arial" w:cs="Arial"/>
                      <w:sz w:val="21"/>
                      <w:szCs w:val="21"/>
                      <w:lang w:eastAsia="pt-BR"/>
                    </w:rPr>
                    <w:t xml:space="preserve">setembro </w:t>
                  </w:r>
                  <w:proofErr w:type="spellStart"/>
                  <w:r w:rsidR="00842159">
                    <w:rPr>
                      <w:rFonts w:ascii="Arial" w:eastAsia="Times New Roman" w:hAnsi="Arial" w:cs="Arial"/>
                      <w:sz w:val="21"/>
                      <w:szCs w:val="21"/>
                      <w:lang w:eastAsia="pt-BR"/>
                    </w:rPr>
                    <w:t>de</w:t>
                  </w:r>
                  <w:proofErr w:type="spellEnd"/>
                  <w:r w:rsidR="00842159">
                    <w:rPr>
                      <w:rFonts w:ascii="Arial" w:eastAsia="Times New Roman" w:hAnsi="Arial" w:cs="Arial"/>
                      <w:sz w:val="21"/>
                      <w:szCs w:val="21"/>
                      <w:lang w:eastAsia="pt-BR"/>
                    </w:rPr>
                    <w:t xml:space="preserve"> 2015</w:t>
                  </w:r>
                  <w:r w:rsidR="00713136" w:rsidRPr="00334AD2">
                    <w:rPr>
                      <w:rFonts w:ascii="Arial" w:eastAsia="Times New Roman" w:hAnsi="Arial" w:cs="Arial"/>
                      <w:sz w:val="21"/>
                      <w:szCs w:val="21"/>
                      <w:lang w:eastAsia="pt-BR"/>
                    </w:rPr>
                    <w:t>.</w:t>
                  </w: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w:t>
                  </w:r>
                </w:p>
                <w:p w:rsidR="00164117" w:rsidRPr="00334AD2" w:rsidRDefault="00164117" w:rsidP="00713136">
                  <w:pPr>
                    <w:spacing w:before="100" w:beforeAutospacing="1" w:after="100" w:afterAutospacing="1" w:line="240" w:lineRule="auto"/>
                    <w:jc w:val="center"/>
                    <w:rPr>
                      <w:rFonts w:ascii="Arial" w:eastAsia="Times New Roman" w:hAnsi="Arial" w:cs="Arial"/>
                      <w:b/>
                      <w:bCs/>
                      <w:sz w:val="21"/>
                      <w:szCs w:val="21"/>
                      <w:lang w:eastAsia="pt-BR"/>
                    </w:rPr>
                  </w:pPr>
                  <w:r w:rsidRPr="00334AD2">
                    <w:rPr>
                      <w:rFonts w:ascii="Arial" w:eastAsia="Times New Roman" w:hAnsi="Arial" w:cs="Arial"/>
                      <w:b/>
                      <w:bCs/>
                      <w:sz w:val="21"/>
                      <w:szCs w:val="21"/>
                      <w:lang w:eastAsia="pt-BR"/>
                    </w:rPr>
                    <w:t>JOHN RALPH REIS</w:t>
                  </w:r>
                </w:p>
                <w:p w:rsidR="00713136" w:rsidRPr="00334AD2" w:rsidRDefault="00713136" w:rsidP="00713136">
                  <w:pPr>
                    <w:spacing w:before="100" w:beforeAutospacing="1" w:after="100" w:afterAutospacing="1"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 xml:space="preserve">CPF – </w:t>
                  </w:r>
                  <w:r w:rsidR="00164117" w:rsidRPr="00334AD2">
                    <w:rPr>
                      <w:rFonts w:ascii="Arial" w:eastAsia="Times New Roman" w:hAnsi="Arial" w:cs="Arial"/>
                      <w:b/>
                      <w:bCs/>
                      <w:sz w:val="21"/>
                      <w:szCs w:val="21"/>
                      <w:lang w:eastAsia="pt-BR"/>
                    </w:rPr>
                    <w:t>635.647.189-15</w:t>
                  </w:r>
                </w:p>
                <w:p w:rsidR="00713136" w:rsidRPr="00334AD2" w:rsidRDefault="00713136" w:rsidP="003B76DA">
                  <w:pPr>
                    <w:spacing w:before="100" w:beforeAutospacing="1" w:after="100" w:afterAutospacing="1"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SINDICATO DA INDÚSTRIA DE REPARAÇÃO DE VEÍCULOS E ACESSÓRIOS DE PONTA GROSSA / PARANÁ</w:t>
                  </w:r>
                </w:p>
                <w:p w:rsidR="003B76DA" w:rsidRPr="00334AD2" w:rsidRDefault="003B76DA" w:rsidP="003B76DA">
                  <w:pPr>
                    <w:spacing w:before="100" w:beforeAutospacing="1" w:after="100" w:afterAutospacing="1" w:line="240" w:lineRule="auto"/>
                    <w:jc w:val="center"/>
                    <w:rPr>
                      <w:rFonts w:ascii="Times New Roman" w:eastAsia="Times New Roman" w:hAnsi="Times New Roman" w:cs="Times New Roman"/>
                      <w:sz w:val="21"/>
                      <w:szCs w:val="21"/>
                      <w:lang w:eastAsia="pt-BR"/>
                    </w:rPr>
                  </w:pPr>
                </w:p>
                <w:p w:rsidR="00713136" w:rsidRPr="00334AD2" w:rsidRDefault="00713136" w:rsidP="00713136">
                  <w:pPr>
                    <w:spacing w:before="100" w:beforeAutospacing="1" w:after="100" w:afterAutospacing="1" w:line="240" w:lineRule="auto"/>
                    <w:rPr>
                      <w:rFonts w:ascii="Times New Roman" w:eastAsia="Times New Roman" w:hAnsi="Times New Roman" w:cs="Times New Roman"/>
                      <w:sz w:val="21"/>
                      <w:szCs w:val="21"/>
                      <w:lang w:eastAsia="pt-BR"/>
                    </w:rPr>
                  </w:pPr>
                  <w:r w:rsidRPr="00334AD2">
                    <w:rPr>
                      <w:rFonts w:ascii="Arial" w:eastAsia="Times New Roman" w:hAnsi="Arial" w:cs="Arial"/>
                      <w:sz w:val="21"/>
                      <w:szCs w:val="21"/>
                      <w:lang w:eastAsia="pt-BR"/>
                    </w:rPr>
                    <w:t> </w:t>
                  </w:r>
                </w:p>
                <w:p w:rsidR="00713136" w:rsidRPr="00334AD2" w:rsidRDefault="00713136" w:rsidP="00713136">
                  <w:pPr>
                    <w:spacing w:before="100" w:beforeAutospacing="1" w:after="100" w:afterAutospacing="1"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GILBERTO DIAS – PRESIDENTE</w:t>
                  </w:r>
                </w:p>
                <w:p w:rsidR="00713136" w:rsidRPr="00334AD2" w:rsidRDefault="00713136" w:rsidP="00713136">
                  <w:pPr>
                    <w:spacing w:before="100" w:beforeAutospacing="1" w:after="100" w:afterAutospacing="1" w:line="240" w:lineRule="auto"/>
                    <w:jc w:val="center"/>
                    <w:rPr>
                      <w:rFonts w:ascii="Times New Roman" w:eastAsia="Times New Roman" w:hAnsi="Times New Roman" w:cs="Times New Roman"/>
                      <w:sz w:val="21"/>
                      <w:szCs w:val="21"/>
                      <w:lang w:eastAsia="pt-BR"/>
                    </w:rPr>
                  </w:pPr>
                  <w:r w:rsidRPr="00334AD2">
                    <w:rPr>
                      <w:rFonts w:ascii="Arial" w:eastAsia="Times New Roman" w:hAnsi="Arial" w:cs="Arial"/>
                      <w:b/>
                      <w:bCs/>
                      <w:sz w:val="21"/>
                      <w:szCs w:val="21"/>
                      <w:lang w:eastAsia="pt-BR"/>
                    </w:rPr>
                    <w:t>CPF – 341.070.459-00</w:t>
                  </w:r>
                </w:p>
                <w:p w:rsidR="00AF7A50" w:rsidRPr="00334AD2" w:rsidRDefault="00AF7A50" w:rsidP="00AF7A50">
                  <w:pPr>
                    <w:pStyle w:val="SemEspaamento"/>
                    <w:jc w:val="center"/>
                    <w:rPr>
                      <w:rFonts w:ascii="Arial" w:hAnsi="Arial" w:cs="Arial"/>
                      <w:b/>
                      <w:sz w:val="21"/>
                      <w:szCs w:val="21"/>
                    </w:rPr>
                  </w:pPr>
                  <w:r w:rsidRPr="00334AD2">
                    <w:rPr>
                      <w:rFonts w:ascii="Arial" w:hAnsi="Arial" w:cs="Arial"/>
                      <w:b/>
                      <w:sz w:val="21"/>
                      <w:szCs w:val="21"/>
                    </w:rPr>
                    <w:t>SINDICATO DOS TRABALHADORES NAS EMPRESAS DE REPARAÇÃO DE VEÍCULOS E ACESSÓRIOS DE PONTA GROSSA/PARANÁ.</w:t>
                  </w:r>
                </w:p>
                <w:p w:rsidR="00713136" w:rsidRPr="00334AD2" w:rsidRDefault="00713136" w:rsidP="00164117">
                  <w:pPr>
                    <w:spacing w:before="100" w:beforeAutospacing="1" w:after="100" w:afterAutospacing="1" w:line="240" w:lineRule="auto"/>
                    <w:jc w:val="center"/>
                    <w:rPr>
                      <w:rFonts w:ascii="Times New Roman" w:eastAsia="Times New Roman" w:hAnsi="Times New Roman" w:cs="Times New Roman"/>
                      <w:sz w:val="21"/>
                      <w:szCs w:val="21"/>
                      <w:lang w:eastAsia="pt-BR"/>
                    </w:rPr>
                  </w:pPr>
                </w:p>
                <w:tbl>
                  <w:tblPr>
                    <w:tblW w:w="0" w:type="auto"/>
                    <w:jc w:val="center"/>
                    <w:tblCellSpacing w:w="15" w:type="dxa"/>
                    <w:tblCellMar>
                      <w:left w:w="0" w:type="dxa"/>
                      <w:right w:w="0" w:type="dxa"/>
                    </w:tblCellMar>
                    <w:tblLook w:val="04A0"/>
                  </w:tblPr>
                  <w:tblGrid>
                    <w:gridCol w:w="66"/>
                  </w:tblGrid>
                  <w:tr w:rsidR="00713136" w:rsidRPr="00334AD2">
                    <w:trPr>
                      <w:tblCellSpacing w:w="15" w:type="dxa"/>
                      <w:jc w:val="center"/>
                    </w:trPr>
                    <w:tc>
                      <w:tcPr>
                        <w:tcW w:w="0" w:type="auto"/>
                        <w:vAlign w:val="center"/>
                        <w:hideMark/>
                      </w:tcPr>
                      <w:p w:rsidR="00713136" w:rsidRPr="00334AD2" w:rsidRDefault="00713136" w:rsidP="00713136">
                        <w:pPr>
                          <w:spacing w:before="100" w:beforeAutospacing="1" w:after="100" w:afterAutospacing="1" w:line="240" w:lineRule="auto"/>
                          <w:jc w:val="center"/>
                          <w:rPr>
                            <w:rFonts w:ascii="Times New Roman" w:eastAsia="Times New Roman" w:hAnsi="Times New Roman" w:cs="Times New Roman"/>
                            <w:sz w:val="21"/>
                            <w:szCs w:val="21"/>
                            <w:lang w:eastAsia="pt-BR"/>
                          </w:rPr>
                        </w:pPr>
                      </w:p>
                    </w:tc>
                  </w:tr>
                </w:tbl>
                <w:p w:rsidR="00713136" w:rsidRPr="00334AD2" w:rsidRDefault="00713136" w:rsidP="00713136">
                  <w:pPr>
                    <w:spacing w:after="240" w:line="240" w:lineRule="auto"/>
                    <w:rPr>
                      <w:rFonts w:ascii="Times New Roman" w:eastAsia="Times New Roman" w:hAnsi="Times New Roman" w:cs="Times New Roman"/>
                      <w:sz w:val="21"/>
                      <w:szCs w:val="21"/>
                      <w:lang w:eastAsia="pt-BR"/>
                    </w:rPr>
                  </w:pPr>
                </w:p>
                <w:tbl>
                  <w:tblPr>
                    <w:tblW w:w="0" w:type="auto"/>
                    <w:jc w:val="center"/>
                    <w:tblCellSpacing w:w="0" w:type="dxa"/>
                    <w:tblCellMar>
                      <w:left w:w="0" w:type="dxa"/>
                      <w:right w:w="0" w:type="dxa"/>
                    </w:tblCellMar>
                    <w:tblLook w:val="04A0"/>
                  </w:tblPr>
                  <w:tblGrid>
                    <w:gridCol w:w="6424"/>
                  </w:tblGrid>
                  <w:tr w:rsidR="00713136" w:rsidRPr="00334AD2">
                    <w:trPr>
                      <w:tblCellSpacing w:w="0" w:type="dxa"/>
                      <w:jc w:val="center"/>
                    </w:trPr>
                    <w:tc>
                      <w:tcPr>
                        <w:tcW w:w="0" w:type="auto"/>
                        <w:vAlign w:val="center"/>
                        <w:hideMark/>
                      </w:tcPr>
                      <w:p w:rsidR="00713136" w:rsidRPr="00334AD2" w:rsidRDefault="00713136" w:rsidP="00164117">
                        <w:pPr>
                          <w:spacing w:after="0" w:line="240" w:lineRule="auto"/>
                          <w:jc w:val="center"/>
                          <w:rPr>
                            <w:rFonts w:ascii="Times New Roman" w:eastAsia="Times New Roman" w:hAnsi="Times New Roman" w:cs="Times New Roman"/>
                            <w:sz w:val="21"/>
                            <w:szCs w:val="21"/>
                            <w:lang w:eastAsia="pt-BR"/>
                          </w:rPr>
                        </w:pPr>
                        <w:r w:rsidRPr="00334AD2">
                          <w:rPr>
                            <w:rFonts w:ascii="Times New Roman" w:eastAsia="Times New Roman" w:hAnsi="Times New Roman" w:cs="Times New Roman"/>
                            <w:sz w:val="21"/>
                            <w:szCs w:val="21"/>
                            <w:lang w:eastAsia="pt-BR"/>
                          </w:rPr>
                          <w:br/>
                        </w:r>
                        <w:r w:rsidRPr="00334AD2">
                          <w:rPr>
                            <w:rFonts w:ascii="Times New Roman" w:eastAsia="Times New Roman" w:hAnsi="Times New Roman" w:cs="Times New Roman"/>
                            <w:sz w:val="21"/>
                            <w:szCs w:val="21"/>
                            <w:lang w:eastAsia="pt-BR"/>
                          </w:rPr>
                          <w:br/>
                        </w:r>
                        <w:r w:rsidR="00164117" w:rsidRPr="00334AD2">
                          <w:rPr>
                            <w:rFonts w:ascii="Times New Roman" w:eastAsia="Times New Roman" w:hAnsi="Times New Roman" w:cs="Times New Roman"/>
                            <w:sz w:val="21"/>
                            <w:szCs w:val="21"/>
                            <w:lang w:eastAsia="pt-BR"/>
                          </w:rPr>
                          <w:t xml:space="preserve">JOHN RALPH REIS </w:t>
                        </w:r>
                        <w:r w:rsidRPr="00334AD2">
                          <w:rPr>
                            <w:rFonts w:ascii="Times New Roman" w:eastAsia="Times New Roman" w:hAnsi="Times New Roman" w:cs="Times New Roman"/>
                            <w:sz w:val="21"/>
                            <w:szCs w:val="21"/>
                            <w:lang w:eastAsia="pt-BR"/>
                          </w:rPr>
                          <w:br/>
                          <w:t>Presidente </w:t>
                        </w:r>
                        <w:r w:rsidRPr="00334AD2">
                          <w:rPr>
                            <w:rFonts w:ascii="Times New Roman" w:eastAsia="Times New Roman" w:hAnsi="Times New Roman" w:cs="Times New Roman"/>
                            <w:sz w:val="21"/>
                            <w:szCs w:val="21"/>
                            <w:lang w:eastAsia="pt-BR"/>
                          </w:rPr>
                          <w:br/>
                          <w:t>SINDICATO IND REPARACOES DE VEIC E ACESS PONTA GROSSA </w:t>
                        </w:r>
                        <w:r w:rsidRPr="00334AD2">
                          <w:rPr>
                            <w:rFonts w:ascii="Times New Roman" w:eastAsia="Times New Roman" w:hAnsi="Times New Roman" w:cs="Times New Roman"/>
                            <w:sz w:val="21"/>
                            <w:szCs w:val="21"/>
                            <w:lang w:eastAsia="pt-BR"/>
                          </w:rPr>
                          <w:br/>
                        </w:r>
                        <w:r w:rsidRPr="00334AD2">
                          <w:rPr>
                            <w:rFonts w:ascii="Times New Roman" w:eastAsia="Times New Roman" w:hAnsi="Times New Roman" w:cs="Times New Roman"/>
                            <w:sz w:val="21"/>
                            <w:szCs w:val="21"/>
                            <w:lang w:eastAsia="pt-BR"/>
                          </w:rPr>
                          <w:br/>
                        </w:r>
                        <w:r w:rsidRPr="00334AD2">
                          <w:rPr>
                            <w:rFonts w:ascii="Times New Roman" w:eastAsia="Times New Roman" w:hAnsi="Times New Roman" w:cs="Times New Roman"/>
                            <w:sz w:val="21"/>
                            <w:szCs w:val="21"/>
                            <w:lang w:eastAsia="pt-BR"/>
                          </w:rPr>
                          <w:br/>
                        </w:r>
                        <w:r w:rsidRPr="00334AD2">
                          <w:rPr>
                            <w:rFonts w:ascii="Times New Roman" w:eastAsia="Times New Roman" w:hAnsi="Times New Roman" w:cs="Times New Roman"/>
                            <w:sz w:val="21"/>
                            <w:szCs w:val="21"/>
                            <w:lang w:eastAsia="pt-BR"/>
                          </w:rPr>
                          <w:br/>
                          <w:t>GILBERTO DIAS </w:t>
                        </w:r>
                        <w:r w:rsidRPr="00334AD2">
                          <w:rPr>
                            <w:rFonts w:ascii="Times New Roman" w:eastAsia="Times New Roman" w:hAnsi="Times New Roman" w:cs="Times New Roman"/>
                            <w:sz w:val="21"/>
                            <w:szCs w:val="21"/>
                            <w:lang w:eastAsia="pt-BR"/>
                          </w:rPr>
                          <w:br/>
                          <w:t>Presidente </w:t>
                        </w:r>
                        <w:r w:rsidRPr="00334AD2">
                          <w:rPr>
                            <w:rFonts w:ascii="Times New Roman" w:eastAsia="Times New Roman" w:hAnsi="Times New Roman" w:cs="Times New Roman"/>
                            <w:sz w:val="21"/>
                            <w:szCs w:val="21"/>
                            <w:lang w:eastAsia="pt-BR"/>
                          </w:rPr>
                          <w:br/>
                          <w:t>SIND DOS TRAB EMP REP VEIC E ACES MUN DE PONTA GROSSA </w:t>
                        </w:r>
                        <w:r w:rsidRPr="00334AD2">
                          <w:rPr>
                            <w:rFonts w:ascii="Times New Roman" w:eastAsia="Times New Roman" w:hAnsi="Times New Roman" w:cs="Times New Roman"/>
                            <w:sz w:val="21"/>
                            <w:szCs w:val="21"/>
                            <w:lang w:eastAsia="pt-BR"/>
                          </w:rPr>
                          <w:br/>
                        </w:r>
                        <w:r w:rsidRPr="00334AD2">
                          <w:rPr>
                            <w:rFonts w:ascii="Times New Roman" w:eastAsia="Times New Roman" w:hAnsi="Times New Roman" w:cs="Times New Roman"/>
                            <w:sz w:val="21"/>
                            <w:szCs w:val="21"/>
                            <w:lang w:eastAsia="pt-BR"/>
                          </w:rPr>
                          <w:br/>
                        </w:r>
                        <w:r w:rsidRPr="00334AD2">
                          <w:rPr>
                            <w:rFonts w:ascii="Times New Roman" w:eastAsia="Times New Roman" w:hAnsi="Times New Roman" w:cs="Times New Roman"/>
                            <w:sz w:val="21"/>
                            <w:szCs w:val="21"/>
                            <w:lang w:eastAsia="pt-BR"/>
                          </w:rPr>
                          <w:br/>
                        </w:r>
                      </w:p>
                    </w:tc>
                  </w:tr>
                </w:tbl>
                <w:p w:rsidR="00713136" w:rsidRPr="00334AD2" w:rsidRDefault="00713136" w:rsidP="00713136">
                  <w:pPr>
                    <w:spacing w:after="0" w:line="240" w:lineRule="auto"/>
                    <w:jc w:val="center"/>
                    <w:rPr>
                      <w:rFonts w:ascii="Times New Roman" w:eastAsia="Times New Roman" w:hAnsi="Times New Roman" w:cs="Times New Roman"/>
                      <w:sz w:val="21"/>
                      <w:szCs w:val="21"/>
                      <w:lang w:eastAsia="pt-BR"/>
                    </w:rPr>
                  </w:pPr>
                </w:p>
              </w:tc>
            </w:tr>
          </w:tbl>
          <w:p w:rsidR="00713136" w:rsidRPr="00334AD2" w:rsidRDefault="00713136" w:rsidP="00713136">
            <w:pPr>
              <w:spacing w:after="0" w:line="240" w:lineRule="auto"/>
              <w:rPr>
                <w:rFonts w:ascii="Times New Roman" w:eastAsia="Times New Roman" w:hAnsi="Times New Roman" w:cs="Times New Roman"/>
                <w:sz w:val="21"/>
                <w:szCs w:val="21"/>
                <w:lang w:eastAsia="pt-BR"/>
              </w:rPr>
            </w:pPr>
          </w:p>
        </w:tc>
      </w:tr>
    </w:tbl>
    <w:p w:rsidR="00850DFC" w:rsidRDefault="00850DFC"/>
    <w:sectPr w:rsidR="00850DFC" w:rsidSect="00F5051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13136"/>
    <w:rsid w:val="00012069"/>
    <w:rsid w:val="00164117"/>
    <w:rsid w:val="00200DC1"/>
    <w:rsid w:val="00334AD2"/>
    <w:rsid w:val="003564A8"/>
    <w:rsid w:val="003B4865"/>
    <w:rsid w:val="003B76DA"/>
    <w:rsid w:val="00515E72"/>
    <w:rsid w:val="00541700"/>
    <w:rsid w:val="00573765"/>
    <w:rsid w:val="005F3231"/>
    <w:rsid w:val="00682C3B"/>
    <w:rsid w:val="00713136"/>
    <w:rsid w:val="00842159"/>
    <w:rsid w:val="00850DFC"/>
    <w:rsid w:val="00A00939"/>
    <w:rsid w:val="00AC7FC0"/>
    <w:rsid w:val="00AF1806"/>
    <w:rsid w:val="00AF7A50"/>
    <w:rsid w:val="00BD7154"/>
    <w:rsid w:val="00C92C8E"/>
    <w:rsid w:val="00EA696D"/>
    <w:rsid w:val="00F5051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51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1313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713136"/>
  </w:style>
  <w:style w:type="character" w:styleId="Forte">
    <w:name w:val="Strong"/>
    <w:basedOn w:val="Fontepargpadro"/>
    <w:uiPriority w:val="22"/>
    <w:qFormat/>
    <w:rsid w:val="00713136"/>
    <w:rPr>
      <w:b/>
      <w:bCs/>
    </w:rPr>
  </w:style>
  <w:style w:type="paragraph" w:styleId="SemEspaamento">
    <w:name w:val="No Spacing"/>
    <w:uiPriority w:val="1"/>
    <w:qFormat/>
    <w:rsid w:val="003564A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1313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713136"/>
  </w:style>
  <w:style w:type="character" w:styleId="Forte">
    <w:name w:val="Strong"/>
    <w:basedOn w:val="Fontepargpadro"/>
    <w:uiPriority w:val="22"/>
    <w:qFormat/>
    <w:rsid w:val="00713136"/>
    <w:rPr>
      <w:b/>
      <w:bCs/>
    </w:rPr>
  </w:style>
  <w:style w:type="paragraph" w:styleId="SemEspaamento">
    <w:name w:val="No Spacing"/>
    <w:uiPriority w:val="1"/>
    <w:qFormat/>
    <w:rsid w:val="003564A8"/>
    <w:pPr>
      <w:spacing w:after="0" w:line="240" w:lineRule="auto"/>
    </w:pPr>
  </w:style>
</w:styles>
</file>

<file path=word/webSettings.xml><?xml version="1.0" encoding="utf-8"?>
<w:webSettings xmlns:r="http://schemas.openxmlformats.org/officeDocument/2006/relationships" xmlns:w="http://schemas.openxmlformats.org/wordprocessingml/2006/main">
  <w:divs>
    <w:div w:id="186524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3F8C93-2EA5-4D7F-AA0C-6D95190E2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5617</Words>
  <Characters>30332</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SINDIREPA-PG</dc:creator>
  <cp:lastModifiedBy>Maribel Matos</cp:lastModifiedBy>
  <cp:revision>3</cp:revision>
  <dcterms:created xsi:type="dcterms:W3CDTF">2015-09-30T16:56:00Z</dcterms:created>
  <dcterms:modified xsi:type="dcterms:W3CDTF">2015-09-30T17:14:00Z</dcterms:modified>
</cp:coreProperties>
</file>